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504F0FF" w14:textId="77777777" w:rsidR="00AE3B0B" w:rsidRDefault="00AE3B0B" w:rsidP="00AE3B0B">
      <w:pPr>
        <w:autoSpaceDE w:val="0"/>
        <w:autoSpaceDN w:val="0"/>
        <w:adjustRightInd w:val="0"/>
        <w:rPr>
          <w:rFonts w:ascii="Calibri" w:hAnsi="Calibri"/>
        </w:rPr>
      </w:pP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ins w:id="0" w:author="Al-Beidh, Farah" w:date="2020-10-04T19:24:00Z">
        <w:r w:rsidR="00612F3C">
          <w:rPr>
            <w:rFonts w:ascii="Calibri" w:hAnsi="Calibri" w:cs="Calibri"/>
            <w:iCs/>
          </w:rPr>
          <w:t xml:space="preserve"> </w:t>
        </w:r>
      </w:ins>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ins w:id="1" w:author="Al-Beidh, Farah" w:date="2020-10-04T19:24:00Z">
        <w:r w:rsidR="00612F3C">
          <w:rPr>
            <w:rFonts w:ascii="Calibri" w:hAnsi="Calibri" w:cs="Calibri"/>
            <w:iCs/>
          </w:rPr>
          <w:t xml:space="preserve"> </w:t>
        </w:r>
      </w:ins>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77777777"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w:t>
      </w:r>
      <w:del w:id="2" w:author="Al-Beidh, Farah" w:date="2020-10-04T19:24:00Z">
        <w:r w:rsidRPr="00F614AE" w:rsidDel="00612F3C">
          <w:rPr>
            <w:rFonts w:ascii="Calibri" w:hAnsi="Calibri"/>
          </w:rPr>
          <w:delText>.</w:delText>
        </w:r>
      </w:del>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702DAED5" w14:textId="77777777" w:rsidR="00AE3B0B" w:rsidRDefault="00AE3B0B" w:rsidP="00AE3B0B">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39923FB" w14:textId="77777777" w:rsidR="00AE3B0B" w:rsidRDefault="00AE3B0B" w:rsidP="00AE3B0B">
      <w:pPr>
        <w:rPr>
          <w:rFonts w:asciiTheme="majorHAnsi" w:hAnsiTheme="majorHAnsi" w:cs="Arial"/>
        </w:rPr>
      </w:pPr>
    </w:p>
    <w:p w14:paraId="45061EBD" w14:textId="77777777" w:rsidR="00AE3B0B" w:rsidRDefault="00AE3B0B" w:rsidP="00AE3B0B">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6D6083D" w14:textId="3E929F8F" w:rsidR="00AE3B0B" w:rsidRPr="00924D14" w:rsidRDefault="00AE3B0B" w:rsidP="00AE3B0B">
      <w:pPr>
        <w:pStyle w:val="ListParagraph"/>
        <w:numPr>
          <w:ilvl w:val="0"/>
          <w:numId w:val="11"/>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3" w:author="Al-Beidh, Farah" w:date="2020-10-04T19:25:00Z">
        <w:r w:rsidR="00612F3C">
          <w:rPr>
            <w:rFonts w:asciiTheme="majorHAnsi" w:hAnsiTheme="majorHAnsi" w:cs="Arial"/>
          </w:rPr>
          <w:t xml:space="preserve"> 2) Antiplatelet Therapy</w:t>
        </w:r>
      </w:ins>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0278AC53" w14:textId="3CF1DFD8" w:rsidR="00AE3B0B" w:rsidRDefault="00AE3B0B" w:rsidP="00AE3B0B">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4" w:author="Al-Beidh, Farah" w:date="2020-10-05T15:43:00Z">
        <w:r w:rsidR="00546912">
          <w:rPr>
            <w:rFonts w:asciiTheme="majorHAnsi" w:hAnsiTheme="majorHAnsi" w:cs="Arial"/>
          </w:rPr>
          <w:t>;</w:t>
        </w:r>
      </w:ins>
      <w:ins w:id="5" w:author="Al-Beidh, Farah" w:date="2020-10-05T13:37:00Z">
        <w:r w:rsidR="006C0FFD">
          <w:rPr>
            <w:rFonts w:asciiTheme="majorHAnsi" w:hAnsiTheme="majorHAnsi" w:cs="Arial"/>
          </w:rPr>
          <w:t xml:space="preserve"> 8) Anticoagulation therapies </w:t>
        </w:r>
      </w:ins>
      <w:ins w:id="6" w:author="Al-Beidh, Farah" w:date="2020-10-05T15:43:00Z">
        <w:r w:rsidR="00546912">
          <w:rPr>
            <w:rFonts w:asciiTheme="majorHAnsi" w:hAnsiTheme="majorHAnsi" w:cs="Arial"/>
          </w:rPr>
          <w:t xml:space="preserve"> and </w:t>
        </w:r>
      </w:ins>
      <w:bookmarkStart w:id="7" w:name="_GoBack"/>
      <w:bookmarkEnd w:id="7"/>
      <w:ins w:id="8" w:author="Al-Beidh, Farah" w:date="2020-10-05T13:37:00Z">
        <w:r w:rsidR="006C0FFD">
          <w:rPr>
            <w:rFonts w:asciiTheme="majorHAnsi" w:hAnsiTheme="majorHAnsi" w:cs="Arial"/>
          </w:rPr>
          <w:t xml:space="preserve">9) </w:t>
        </w:r>
      </w:ins>
      <w:ins w:id="9" w:author="Al-Beidh, Farah" w:date="2020-10-05T13:38:00Z">
        <w:r w:rsidR="006C0FFD">
          <w:rPr>
            <w:rFonts w:asciiTheme="majorHAnsi" w:hAnsiTheme="majorHAnsi" w:cs="Arial"/>
          </w:rPr>
          <w:t>Antiplatelet Therapy</w:t>
        </w:r>
      </w:ins>
    </w:p>
    <w:p w14:paraId="6A77A7A5" w14:textId="77777777" w:rsidR="00AE3B0B" w:rsidRDefault="00AE3B0B" w:rsidP="00AE3B0B">
      <w:pPr>
        <w:ind w:left="720"/>
        <w:rPr>
          <w:rFonts w:asciiTheme="majorHAnsi" w:hAnsiTheme="majorHAnsi" w:cs="Arial"/>
        </w:rPr>
      </w:pPr>
    </w:p>
    <w:p w14:paraId="0B674754" w14:textId="77777777" w:rsidR="00AE3B0B" w:rsidRPr="0050354F" w:rsidRDefault="00AE3B0B" w:rsidP="00AE3B0B">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D82690F"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77777777"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77777777"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ins w:id="10" w:author="Al-Beidh, Farah" w:date="2020-10-05T13:38:00Z">
        <w:r w:rsidR="006C0FFD">
          <w:rPr>
            <w:rFonts w:ascii="Calibri" w:hAnsi="Calibri"/>
          </w:rPr>
          <w:t xml:space="preserve"> </w:t>
        </w:r>
      </w:ins>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if something goes wrong?</w:t>
      </w:r>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This does not affect your legal rights to seek compensation. If you are harmed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6F2B9263" w14:textId="77777777"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8C53DA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1DB4ED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77777777" w:rsidR="00AE3B0B" w:rsidRDefault="00AE3B0B" w:rsidP="00AE3B0B">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54105B1E" w14:textId="77777777" w:rsidR="00AE3B0B" w:rsidRDefault="00AE3B0B" w:rsidP="00AE3B0B">
      <w:pPr>
        <w:autoSpaceDE w:val="0"/>
        <w:autoSpaceDN w:val="0"/>
        <w:adjustRightInd w:val="0"/>
        <w:jc w:val="center"/>
        <w:rPr>
          <w:rFonts w:asciiTheme="majorHAnsi" w:hAnsiTheme="majorHAnsi" w:cs="Arial"/>
          <w:b/>
          <w:sz w:val="32"/>
          <w:szCs w:val="32"/>
        </w:rPr>
      </w:pPr>
    </w:p>
    <w:p w14:paraId="1284675E"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C7E2FFA"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100377D1"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70185946"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7125D627"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53957C98" w14:textId="53AA0B97" w:rsidR="00AE3B0B" w:rsidRDefault="00AE3B0B" w:rsidP="00AE3B0B">
      <w:pPr>
        <w:pBdr>
          <w:top w:val="single" w:sz="36" w:space="1" w:color="0070C0"/>
          <w:left w:val="single" w:sz="36" w:space="4" w:color="0070C0"/>
          <w:bottom w:val="single" w:sz="36" w:space="1" w:color="0070C0"/>
          <w:right w:val="single" w:sz="36" w:space="4" w:color="0070C0"/>
        </w:pBdr>
        <w:rPr>
          <w:ins w:id="11" w:author="Al-Beidh, Farah" w:date="2020-10-04T19:25:00Z"/>
          <w:rFonts w:ascii="Calibri" w:hAnsi="Calibri" w:cs="Calibri"/>
        </w:rPr>
      </w:pPr>
      <w:r w:rsidRPr="007C1D7B">
        <w:rPr>
          <w:rFonts w:ascii="Calibri" w:hAnsi="Calibri" w:cs="Calibri"/>
        </w:rPr>
        <w:t>Treatment (higher) dose heparin</w:t>
      </w:r>
    </w:p>
    <w:p w14:paraId="3D8B90EC" w14:textId="039BF190" w:rsidR="00612F3C" w:rsidRDefault="00612F3C" w:rsidP="00AE3B0B">
      <w:pPr>
        <w:pBdr>
          <w:top w:val="single" w:sz="36" w:space="1" w:color="0070C0"/>
          <w:left w:val="single" w:sz="36" w:space="4" w:color="0070C0"/>
          <w:bottom w:val="single" w:sz="36" w:space="1" w:color="0070C0"/>
          <w:right w:val="single" w:sz="36" w:space="4" w:color="0070C0"/>
        </w:pBdr>
        <w:rPr>
          <w:ins w:id="12" w:author="Al-Beidh, Farah" w:date="2020-10-04T19:25:00Z"/>
          <w:rFonts w:ascii="Calibri" w:hAnsi="Calibri" w:cs="Calibri"/>
        </w:rPr>
      </w:pPr>
    </w:p>
    <w:p w14:paraId="32DB8E2C"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ins w:id="13" w:author="Al-Beidh, Farah" w:date="2020-10-04T19:25:00Z"/>
          <w:rFonts w:ascii="Calibri" w:hAnsi="Calibri" w:cs="Calibri"/>
          <w:b/>
          <w:iCs/>
        </w:rPr>
      </w:pPr>
      <w:ins w:id="14" w:author="Al-Beidh, Farah" w:date="2020-10-04T19:25:00Z">
        <w:r w:rsidRPr="00612F3C">
          <w:rPr>
            <w:rFonts w:ascii="Calibri" w:hAnsi="Calibri" w:cs="Calibri"/>
          </w:rPr>
          <w:t>2.</w:t>
        </w:r>
        <w:r w:rsidRPr="00612F3C">
          <w:rPr>
            <w:rFonts w:ascii="Calibri" w:hAnsi="Calibri" w:cs="Calibri"/>
            <w:b/>
            <w:iCs/>
          </w:rPr>
          <w:t xml:space="preserve"> Antiplatelet Therapy – Hospital level</w:t>
        </w:r>
      </w:ins>
    </w:p>
    <w:p w14:paraId="2BE9FA0A" w14:textId="3928B0C1" w:rsidR="00612F3C" w:rsidRPr="00612F3C" w:rsidRDefault="00612F3C" w:rsidP="00612F3C">
      <w:pPr>
        <w:pBdr>
          <w:top w:val="single" w:sz="36" w:space="1" w:color="0070C0"/>
          <w:left w:val="single" w:sz="36" w:space="4" w:color="0070C0"/>
          <w:bottom w:val="single" w:sz="36" w:space="1" w:color="0070C0"/>
          <w:right w:val="single" w:sz="36" w:space="4" w:color="0070C0"/>
        </w:pBdr>
        <w:rPr>
          <w:ins w:id="15" w:author="Al-Beidh, Farah" w:date="2020-10-04T19:25:00Z"/>
          <w:rFonts w:ascii="Calibri" w:hAnsi="Calibri" w:cs="Calibri"/>
          <w:iCs/>
        </w:rPr>
      </w:pPr>
      <w:ins w:id="16" w:author="Al-Beidh, Farah" w:date="2020-10-04T19:25:00Z">
        <w:r w:rsidRPr="00612F3C">
          <w:rPr>
            <w:rFonts w:ascii="Calibri" w:hAnsi="Calibri" w:cs="Calibri"/>
            <w:iCs/>
          </w:rPr>
          <w:t xml:space="preserve">Blood clots that develop in arteries are common in hospitalised patients with COVID-19 </w:t>
        </w:r>
        <w:proofErr w:type="gramStart"/>
        <w:r w:rsidRPr="00612F3C">
          <w:rPr>
            <w:rFonts w:ascii="Calibri" w:hAnsi="Calibri" w:cs="Calibri"/>
            <w:iCs/>
          </w:rPr>
          <w:t>and  antiplatelet</w:t>
        </w:r>
        <w:proofErr w:type="gramEnd"/>
        <w:r w:rsidRPr="00612F3C">
          <w:rPr>
            <w:rFonts w:ascii="Calibri" w:hAnsi="Calibri" w:cs="Calibri"/>
            <w:iCs/>
          </w:rPr>
          <w:t xml:space="preserve"> therapy is comm</w:t>
        </w:r>
        <w:r w:rsidR="006C0FFD">
          <w:rPr>
            <w:rFonts w:ascii="Calibri" w:hAnsi="Calibri" w:cs="Calibri"/>
            <w:iCs/>
          </w:rPr>
          <w:t>only used in treating this. These</w:t>
        </w:r>
        <w:r w:rsidRPr="00612F3C">
          <w:rPr>
            <w:rFonts w:ascii="Calibri" w:hAnsi="Calibri" w:cs="Calibri"/>
            <w:iCs/>
          </w:rPr>
          <w:t xml:space="preserve"> drugs have been shown to prevent the development in blood clots and inflammation and therefore may be beneficial in the treatment of COVID-19</w:t>
        </w:r>
      </w:ins>
    </w:p>
    <w:p w14:paraId="4A2A131F"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ins w:id="17" w:author="Al-Beidh, Farah" w:date="2020-10-04T19:25:00Z"/>
          <w:rFonts w:ascii="Calibri" w:hAnsi="Calibri" w:cs="Calibri"/>
          <w:iCs/>
        </w:rPr>
      </w:pPr>
      <w:ins w:id="18" w:author="Al-Beidh, Farah" w:date="2020-10-04T19:25:00Z">
        <w:r w:rsidRPr="00612F3C">
          <w:rPr>
            <w:rFonts w:ascii="Calibri" w:hAnsi="Calibri" w:cs="Calibri"/>
            <w:iCs/>
          </w:rPr>
          <w:t>The following interventions will be available:</w:t>
        </w:r>
      </w:ins>
    </w:p>
    <w:p w14:paraId="4B2C5CA9"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ins w:id="19" w:author="Al-Beidh, Farah" w:date="2020-10-04T19:25:00Z"/>
          <w:rFonts w:ascii="Calibri" w:hAnsi="Calibri" w:cs="Calibri"/>
          <w:iCs/>
        </w:rPr>
      </w:pPr>
      <w:ins w:id="20" w:author="Al-Beidh, Farah" w:date="2020-10-04T19:25:00Z">
        <w:r w:rsidRPr="00612F3C">
          <w:rPr>
            <w:rFonts w:ascii="Calibri" w:hAnsi="Calibri" w:cs="Calibri"/>
            <w:iCs/>
          </w:rPr>
          <w:t>No antiplatelet (no placebo)</w:t>
        </w:r>
      </w:ins>
    </w:p>
    <w:p w14:paraId="7FEB9569"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ins w:id="21" w:author="Al-Beidh, Farah" w:date="2020-10-04T19:25:00Z"/>
          <w:rFonts w:ascii="Calibri" w:hAnsi="Calibri" w:cs="Calibri"/>
          <w:iCs/>
        </w:rPr>
      </w:pPr>
      <w:ins w:id="22" w:author="Al-Beidh, Farah" w:date="2020-10-04T19:25:00Z">
        <w:r w:rsidRPr="00612F3C">
          <w:rPr>
            <w:rFonts w:ascii="Calibri" w:hAnsi="Calibri" w:cs="Calibri"/>
            <w:iCs/>
          </w:rPr>
          <w:t>Aspirin</w:t>
        </w:r>
      </w:ins>
    </w:p>
    <w:p w14:paraId="0BCFCB11"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ins w:id="23" w:author="Al-Beidh, Farah" w:date="2020-10-04T19:25:00Z"/>
          <w:rFonts w:ascii="Calibri" w:hAnsi="Calibri" w:cs="Calibri"/>
          <w:iCs/>
        </w:rPr>
      </w:pPr>
      <w:ins w:id="24" w:author="Al-Beidh, Farah" w:date="2020-10-04T19:25:00Z">
        <w:r w:rsidRPr="00612F3C">
          <w:rPr>
            <w:rFonts w:ascii="Calibri" w:hAnsi="Calibri" w:cs="Calibri"/>
            <w:iCs/>
          </w:rPr>
          <w:t>P2Y12 inhibitor (</w:t>
        </w:r>
        <w:proofErr w:type="spellStart"/>
        <w:r w:rsidRPr="00612F3C">
          <w:rPr>
            <w:rFonts w:ascii="Calibri" w:hAnsi="Calibri" w:cs="Calibri"/>
            <w:iCs/>
          </w:rPr>
          <w:t>Clopidogrel</w:t>
        </w:r>
        <w:proofErr w:type="spellEnd"/>
        <w:r w:rsidRPr="00612F3C">
          <w:rPr>
            <w:rFonts w:ascii="Calibri" w:hAnsi="Calibri" w:cs="Calibri"/>
            <w:iCs/>
          </w:rPr>
          <w:t xml:space="preserve">, </w:t>
        </w:r>
        <w:proofErr w:type="spellStart"/>
        <w:r w:rsidRPr="00612F3C">
          <w:rPr>
            <w:rFonts w:ascii="Calibri" w:hAnsi="Calibri" w:cs="Calibri"/>
            <w:iCs/>
          </w:rPr>
          <w:t>Prasugrel</w:t>
        </w:r>
        <w:proofErr w:type="spellEnd"/>
        <w:r w:rsidRPr="00612F3C">
          <w:rPr>
            <w:rFonts w:ascii="Calibri" w:hAnsi="Calibri" w:cs="Calibri"/>
            <w:iCs/>
          </w:rPr>
          <w:t xml:space="preserve"> or </w:t>
        </w:r>
        <w:proofErr w:type="spellStart"/>
        <w:r w:rsidRPr="00612F3C">
          <w:rPr>
            <w:rFonts w:ascii="Calibri" w:hAnsi="Calibri" w:cs="Calibri"/>
            <w:iCs/>
          </w:rPr>
          <w:t>Ticagrelor</w:t>
        </w:r>
        <w:proofErr w:type="spellEnd"/>
        <w:r w:rsidRPr="00612F3C">
          <w:rPr>
            <w:rFonts w:ascii="Calibri" w:hAnsi="Calibri" w:cs="Calibri"/>
            <w:iCs/>
          </w:rPr>
          <w:t>)</w:t>
        </w:r>
      </w:ins>
    </w:p>
    <w:p w14:paraId="108EDF22" w14:textId="77777777" w:rsidR="00612F3C" w:rsidRDefault="00612F3C"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21D4F92B" w14:textId="77777777" w:rsidR="003A284B" w:rsidRPr="003A284B" w:rsidRDefault="003A284B" w:rsidP="003A284B">
      <w:pPr>
        <w:pBdr>
          <w:top w:val="single" w:sz="36" w:space="1" w:color="0070C0"/>
          <w:left w:val="single" w:sz="36" w:space="4" w:color="0070C0"/>
          <w:bottom w:val="single" w:sz="36" w:space="1" w:color="0070C0"/>
          <w:right w:val="single" w:sz="36" w:space="4" w:color="0070C0"/>
        </w:pBdr>
        <w:rPr>
          <w:ins w:id="25" w:author="Al-Beidh, Farah" w:date="2020-10-05T15:06:00Z"/>
          <w:rFonts w:ascii="Calibri" w:hAnsi="Calibri" w:cs="Calibri"/>
        </w:rPr>
      </w:pPr>
      <w:ins w:id="26" w:author="Al-Beidh, Farah" w:date="2020-10-05T15:06:00Z">
        <w:r w:rsidRPr="003A284B">
          <w:rPr>
            <w:rFonts w:ascii="Calibri" w:hAnsi="Calibri" w:cs="Calibri"/>
            <w:i/>
            <w:iCs/>
          </w:rPr>
          <w:t>[</w:t>
        </w:r>
        <w:proofErr w:type="gramStart"/>
        <w:r w:rsidRPr="003A284B">
          <w:rPr>
            <w:rFonts w:ascii="Calibri" w:hAnsi="Calibri" w:cs="Calibri"/>
            <w:i/>
            <w:iCs/>
          </w:rPr>
          <w:t>delete</w:t>
        </w:r>
        <w:proofErr w:type="gramEnd"/>
        <w:r w:rsidRPr="003A284B">
          <w:rPr>
            <w:rFonts w:ascii="Calibri" w:hAnsi="Calibri" w:cs="Calibri"/>
            <w:i/>
            <w:iCs/>
          </w:rPr>
          <w:t xml:space="preserve"> as appropriate].</w:t>
        </w:r>
        <w:r w:rsidRPr="003A284B">
          <w:rPr>
            <w:rFonts w:ascii="Calibri" w:hAnsi="Calibri" w:cs="Calibri"/>
          </w:rPr>
          <w:t xml:space="preserve"> </w:t>
        </w:r>
      </w:ins>
    </w:p>
    <w:p w14:paraId="28D9B8C0"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439155F2"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399B0798"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0B7F3487"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40B55A8E" w14:textId="77777777" w:rsidR="00612F3C" w:rsidRDefault="00AE3B0B" w:rsidP="00612F3C">
      <w:pPr>
        <w:pBdr>
          <w:top w:val="single" w:sz="36" w:space="1" w:color="0070C0"/>
          <w:left w:val="single" w:sz="36" w:space="4" w:color="0070C0"/>
          <w:bottom w:val="single" w:sz="36" w:space="1" w:color="0070C0"/>
          <w:right w:val="single" w:sz="36" w:space="4" w:color="0070C0"/>
        </w:pBdr>
        <w:rPr>
          <w:ins w:id="27" w:author="Al-Beidh, Farah" w:date="2020-10-04T19:26: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t>
      </w:r>
      <w:r>
        <w:rPr>
          <w:rFonts w:ascii="Calibri" w:eastAsia="Calibri" w:hAnsi="Calibri" w:cs="Calibri"/>
        </w:rPr>
        <w:lastRenderedPageBreak/>
        <w:t xml:space="preserve">which may require a blood transfusion. </w:t>
      </w:r>
      <w:ins w:id="28" w:author="Al-Beidh, Farah" w:date="2020-10-04T19:26:00Z">
        <w:r w:rsidR="00612F3C">
          <w:rPr>
            <w:rFonts w:ascii="Calibri" w:hAnsi="Calibri"/>
          </w:rPr>
          <w:t>Heparin has been used for many years in patients and is considered a safe drug.</w:t>
        </w:r>
      </w:ins>
    </w:p>
    <w:p w14:paraId="085FD11B" w14:textId="77777777" w:rsidR="00612F3C" w:rsidRDefault="00612F3C" w:rsidP="00612F3C">
      <w:pPr>
        <w:pBdr>
          <w:top w:val="single" w:sz="36" w:space="1" w:color="0070C0"/>
          <w:left w:val="single" w:sz="36" w:space="4" w:color="0070C0"/>
          <w:bottom w:val="single" w:sz="36" w:space="1" w:color="0070C0"/>
          <w:right w:val="single" w:sz="36" w:space="4" w:color="0070C0"/>
        </w:pBdr>
        <w:rPr>
          <w:ins w:id="29" w:author="Al-Beidh, Farah" w:date="2020-10-04T19:26:00Z"/>
          <w:rFonts w:ascii="Calibri" w:eastAsia="Calibri" w:hAnsi="Calibri" w:cs="Calibri"/>
          <w:i/>
          <w:iCs/>
        </w:rPr>
      </w:pPr>
      <w:ins w:id="30" w:author="Al-Beidh, Farah" w:date="2020-10-04T19:26:00Z">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ins>
    </w:p>
    <w:p w14:paraId="2A0EDE82" w14:textId="77777777" w:rsidR="00AE3B0B" w:rsidRDefault="00AE3B0B" w:rsidP="00AE3B0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177AF54D" w14:textId="77777777" w:rsidR="00AE3B0B" w:rsidRDefault="00AE3B0B" w:rsidP="00AE3B0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32136CE" w14:textId="45E2D112" w:rsidR="00AE3B0B" w:rsidRPr="00F614AE" w:rsidRDefault="00AE3B0B" w:rsidP="00AE3B0B">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1" w:author="Al-Beidh, Farah" w:date="2020-10-04T19:26:00Z">
        <w:r w:rsidDel="00612F3C">
          <w:rPr>
            <w:rFonts w:ascii="Calibri" w:hAnsi="Calibri"/>
          </w:rPr>
          <w:delText>Heparin has been used for many years in patients and is considered a safe drug.</w:delText>
        </w:r>
      </w:del>
    </w:p>
    <w:p w14:paraId="0C4060A5" w14:textId="77777777" w:rsidR="00AE3B0B" w:rsidRDefault="00AE3B0B" w:rsidP="00AE3B0B">
      <w:pPr>
        <w:autoSpaceDE w:val="0"/>
        <w:autoSpaceDN w:val="0"/>
        <w:adjustRightInd w:val="0"/>
        <w:rPr>
          <w:rFonts w:ascii="Arial" w:hAnsi="Arial" w:cs="Arial"/>
          <w:b/>
          <w:bCs/>
        </w:rPr>
      </w:pPr>
    </w:p>
    <w:p w14:paraId="1CC84B52" w14:textId="77777777" w:rsidR="00AE3B0B" w:rsidRDefault="00AE3B0B" w:rsidP="00AE3B0B">
      <w:pPr>
        <w:autoSpaceDE w:val="0"/>
        <w:autoSpaceDN w:val="0"/>
        <w:adjustRightInd w:val="0"/>
        <w:rPr>
          <w:rFonts w:ascii="Arial" w:hAnsi="Arial" w:cs="Arial"/>
          <w:b/>
          <w:bCs/>
        </w:rPr>
      </w:pPr>
    </w:p>
    <w:p w14:paraId="4AFE572A" w14:textId="77777777" w:rsidR="00AE3B0B" w:rsidRPr="00F6089F" w:rsidRDefault="00AE3B0B" w:rsidP="00AE3B0B">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F6089F" w14:paraId="409B835F" w14:textId="77777777" w:rsidTr="00265334">
        <w:trPr>
          <w:cantSplit/>
        </w:trPr>
        <w:tc>
          <w:tcPr>
            <w:tcW w:w="2750" w:type="dxa"/>
          </w:tcPr>
          <w:p w14:paraId="1A62BFF3"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96A9103" w14:textId="77777777" w:rsidR="00AE3B0B" w:rsidRPr="00F6089F" w:rsidRDefault="00AE3B0B" w:rsidP="00265334">
            <w:pPr>
              <w:pStyle w:val="Header"/>
              <w:spacing w:before="120" w:after="120"/>
              <w:rPr>
                <w:rFonts w:ascii="Calibri" w:hAnsi="Calibri"/>
                <w:bCs/>
                <w:i/>
                <w:iCs/>
                <w:color w:val="0070C0"/>
                <w:sz w:val="20"/>
                <w:szCs w:val="20"/>
              </w:rPr>
            </w:pPr>
          </w:p>
        </w:tc>
        <w:tc>
          <w:tcPr>
            <w:tcW w:w="1210" w:type="dxa"/>
          </w:tcPr>
          <w:p w14:paraId="684A01B8" w14:textId="77777777" w:rsidR="00AE3B0B" w:rsidRPr="00F6089F" w:rsidRDefault="00AE3B0B"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7A30E3AE" w14:textId="77777777" w:rsidR="00AE3B0B" w:rsidRPr="00F6089F" w:rsidRDefault="00AE3B0B" w:rsidP="00265334">
            <w:pPr>
              <w:pStyle w:val="Header"/>
              <w:spacing w:before="120" w:after="120"/>
              <w:rPr>
                <w:rFonts w:ascii="Calibri" w:hAnsi="Calibri"/>
                <w:bCs/>
                <w:i/>
                <w:iCs/>
                <w:color w:val="0070C0"/>
                <w:sz w:val="20"/>
                <w:szCs w:val="20"/>
              </w:rPr>
            </w:pPr>
          </w:p>
        </w:tc>
      </w:tr>
      <w:tr w:rsidR="00AE3B0B" w:rsidRPr="00F6089F" w14:paraId="62F8B680" w14:textId="77777777" w:rsidTr="00265334">
        <w:trPr>
          <w:cantSplit/>
          <w:trHeight w:val="604"/>
        </w:trPr>
        <w:tc>
          <w:tcPr>
            <w:tcW w:w="2750" w:type="dxa"/>
          </w:tcPr>
          <w:p w14:paraId="290BA26A"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3E627A40" w14:textId="77777777" w:rsidR="00AE3B0B" w:rsidRPr="00F6089F" w:rsidRDefault="00AE3B0B" w:rsidP="00265334">
            <w:pPr>
              <w:pStyle w:val="Header"/>
              <w:spacing w:before="120" w:after="120"/>
              <w:rPr>
                <w:rFonts w:ascii="Calibri" w:hAnsi="Calibri"/>
                <w:bCs/>
                <w:i/>
                <w:iCs/>
                <w:color w:val="0070C0"/>
                <w:sz w:val="20"/>
                <w:szCs w:val="20"/>
              </w:rPr>
            </w:pPr>
          </w:p>
        </w:tc>
      </w:tr>
    </w:tbl>
    <w:p w14:paraId="7A7E30C0" w14:textId="77777777" w:rsidR="00AE3B0B" w:rsidRPr="00F6089F" w:rsidRDefault="00AE3B0B" w:rsidP="00AE3B0B">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621374D" w14:textId="77777777" w:rsidR="00AE3B0B" w:rsidRPr="001738B9" w:rsidRDefault="00AE3B0B" w:rsidP="00AE3B0B">
      <w:pPr>
        <w:autoSpaceDE w:val="0"/>
        <w:autoSpaceDN w:val="0"/>
        <w:adjustRightInd w:val="0"/>
        <w:rPr>
          <w:rFonts w:ascii="Arial" w:hAnsi="Arial" w:cs="Arial"/>
          <w:b/>
          <w:bCs/>
          <w:sz w:val="20"/>
          <w:szCs w:val="20"/>
        </w:rPr>
      </w:pPr>
    </w:p>
    <w:p w14:paraId="5353610F" w14:textId="77777777" w:rsidR="00AE3B0B" w:rsidRPr="00924D14" w:rsidRDefault="00AE3B0B" w:rsidP="00AE3B0B">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40BF5F5B" w14:textId="77777777" w:rsidR="00AE3B0B" w:rsidRPr="00924D14" w:rsidRDefault="00AE3B0B" w:rsidP="00AE3B0B">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to take part in the study.</w:t>
      </w:r>
    </w:p>
    <w:p w14:paraId="08B9F6E9" w14:textId="0339B6F7" w:rsidR="00AE3B0B" w:rsidRPr="00924D14"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sidRPr="00924D14">
        <w:rPr>
          <w:rFonts w:cs="Calibri"/>
          <w:bCs/>
          <w:sz w:val="20"/>
          <w:szCs w:val="20"/>
        </w:rPr>
        <w:t xml:space="preserve"> July</w:t>
      </w:r>
      <w:r>
        <w:rPr>
          <w:rFonts w:cs="Calibri"/>
          <w:bCs/>
          <w:sz w:val="20"/>
          <w:szCs w:val="20"/>
        </w:rPr>
        <w:t xml:space="preserve"> 2020 v1.4</w:t>
      </w:r>
      <w:r w:rsidRPr="00924D14">
        <w:rPr>
          <w:rFonts w:cs="Calibri"/>
          <w:bCs/>
          <w:sz w:val="20"/>
          <w:szCs w:val="20"/>
        </w:rPr>
        <w:t xml:space="preserve"> for the above study and have been able to ask questions which have been answered fully.</w:t>
      </w:r>
    </w:p>
    <w:p w14:paraId="6141FBBE" w14:textId="75760882" w:rsidR="00AE3B0B" w:rsidRPr="00612F3C" w:rsidRDefault="00AE3B0B" w:rsidP="00AE3B0B">
      <w:pPr>
        <w:pStyle w:val="ColorfulList-Accent11"/>
        <w:numPr>
          <w:ilvl w:val="0"/>
          <w:numId w:val="2"/>
        </w:numPr>
        <w:spacing w:after="0" w:line="240" w:lineRule="auto"/>
        <w:ind w:left="720" w:hanging="720"/>
        <w:rPr>
          <w:ins w:id="32" w:author="Al-Beidh, Farah" w:date="2020-10-04T19:27:00Z"/>
          <w:rFonts w:cs="Calibri"/>
          <w:bCs/>
          <w:sz w:val="20"/>
          <w:szCs w:val="20"/>
          <w:rPrChange w:id="33" w:author="Al-Beidh, Farah" w:date="2020-10-04T19:27:00Z">
            <w:rPr>
              <w:ins w:id="34" w:author="Al-Beidh, Farah" w:date="2020-10-04T19:27:00Z"/>
              <w:rFonts w:asciiTheme="majorHAnsi" w:hAnsiTheme="majorHAnsi" w:cs="Arial"/>
              <w:i/>
              <w:iCs/>
              <w:sz w:val="20"/>
              <w:szCs w:val="20"/>
            </w:rPr>
          </w:rPrChange>
        </w:rPr>
      </w:pPr>
      <w:r w:rsidRPr="00924D14">
        <w:rPr>
          <w:rFonts w:asciiTheme="majorHAnsi" w:hAnsiTheme="majorHAnsi" w:cs="Arial"/>
          <w:i/>
          <w:iCs/>
          <w:sz w:val="20"/>
          <w:szCs w:val="20"/>
        </w:rPr>
        <w:t xml:space="preserve">I agree to take part in the therapeutic anticoagulation domain </w:t>
      </w:r>
    </w:p>
    <w:p w14:paraId="4C315D22" w14:textId="11CEBEF6" w:rsidR="00612F3C" w:rsidRPr="00924D14" w:rsidRDefault="00612F3C" w:rsidP="00AE3B0B">
      <w:pPr>
        <w:pStyle w:val="ColorfulList-Accent11"/>
        <w:numPr>
          <w:ilvl w:val="0"/>
          <w:numId w:val="2"/>
        </w:numPr>
        <w:spacing w:after="0" w:line="240" w:lineRule="auto"/>
        <w:ind w:left="720" w:hanging="720"/>
        <w:rPr>
          <w:rFonts w:cs="Calibri"/>
          <w:bCs/>
          <w:sz w:val="20"/>
          <w:szCs w:val="20"/>
        </w:rPr>
      </w:pPr>
      <w:ins w:id="35" w:author="Al-Beidh, Farah" w:date="2020-10-04T19:27:00Z">
        <w:r>
          <w:rPr>
            <w:rFonts w:cs="Calibri"/>
            <w:bCs/>
            <w:sz w:val="20"/>
            <w:szCs w:val="20"/>
          </w:rPr>
          <w:t>I agree to take part in the Antiplatelet domain</w:t>
        </w:r>
      </w:ins>
    </w:p>
    <w:p w14:paraId="3B63A395" w14:textId="77777777" w:rsidR="00AE3B0B" w:rsidRPr="00924D14" w:rsidRDefault="00AE3B0B" w:rsidP="00AE3B0B">
      <w:pPr>
        <w:pStyle w:val="ColorfulList-Accent11"/>
        <w:autoSpaceDE w:val="0"/>
        <w:autoSpaceDN w:val="0"/>
        <w:adjustRightInd w:val="0"/>
        <w:spacing w:after="0" w:line="240" w:lineRule="auto"/>
        <w:ind w:hanging="720"/>
        <w:rPr>
          <w:rFonts w:cs="Calibri"/>
          <w:bCs/>
          <w:sz w:val="20"/>
          <w:szCs w:val="20"/>
        </w:rPr>
      </w:pPr>
    </w:p>
    <w:p w14:paraId="788752C2"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7A7ECF30" w14:textId="77777777" w:rsidR="00AE3B0B" w:rsidRPr="00924D14" w:rsidRDefault="00AE3B0B" w:rsidP="00AE3B0B">
      <w:pPr>
        <w:pStyle w:val="ColorfulList-Accent11"/>
        <w:autoSpaceDE w:val="0"/>
        <w:autoSpaceDN w:val="0"/>
        <w:adjustRightInd w:val="0"/>
        <w:spacing w:after="0" w:line="240" w:lineRule="auto"/>
        <w:rPr>
          <w:rFonts w:cs="Calibri"/>
          <w:bCs/>
          <w:sz w:val="20"/>
          <w:szCs w:val="20"/>
        </w:rPr>
      </w:pPr>
      <w:proofErr w:type="gramStart"/>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p>
    <w:p w14:paraId="6DDF683C" w14:textId="77777777" w:rsidR="00AE3B0B" w:rsidRPr="00924D14" w:rsidRDefault="00AE3B0B" w:rsidP="00AE3B0B">
      <w:pPr>
        <w:pStyle w:val="ColorfulList-Accent11"/>
        <w:spacing w:after="0" w:line="240" w:lineRule="auto"/>
        <w:ind w:hanging="720"/>
        <w:rPr>
          <w:rFonts w:cs="Calibri"/>
          <w:bCs/>
          <w:sz w:val="20"/>
          <w:szCs w:val="20"/>
        </w:rPr>
      </w:pPr>
    </w:p>
    <w:p w14:paraId="2EAEB31E"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7F1A6055" w14:textId="77777777" w:rsidR="00AE3B0B" w:rsidRPr="00924D14" w:rsidRDefault="00AE3B0B" w:rsidP="00AE3B0B">
      <w:pPr>
        <w:pStyle w:val="ColorfulList-Accent11"/>
        <w:spacing w:after="0" w:line="240" w:lineRule="auto"/>
        <w:ind w:hanging="720"/>
        <w:rPr>
          <w:rFonts w:cs="Calibri"/>
          <w:bCs/>
          <w:sz w:val="20"/>
          <w:szCs w:val="20"/>
        </w:rPr>
      </w:pPr>
    </w:p>
    <w:p w14:paraId="31EEA64C"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B6E908C" w14:textId="77777777" w:rsidR="00AE3B0B" w:rsidRPr="00924D14" w:rsidRDefault="00AE3B0B" w:rsidP="00AE3B0B">
      <w:pPr>
        <w:pStyle w:val="ColorfulList-Accent11"/>
        <w:autoSpaceDE w:val="0"/>
        <w:autoSpaceDN w:val="0"/>
        <w:adjustRightInd w:val="0"/>
        <w:spacing w:after="0" w:line="240" w:lineRule="auto"/>
        <w:ind w:hanging="720"/>
        <w:rPr>
          <w:rFonts w:cs="Calibri"/>
          <w:bCs/>
          <w:sz w:val="20"/>
          <w:szCs w:val="20"/>
        </w:rPr>
      </w:pPr>
    </w:p>
    <w:p w14:paraId="4BAC03A8" w14:textId="77777777" w:rsidR="00AE3B0B" w:rsidRPr="00924D14" w:rsidRDefault="00AE3B0B" w:rsidP="00AE3B0B">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211511BC" w14:textId="77777777" w:rsidR="00AE3B0B" w:rsidRPr="00924D14" w:rsidRDefault="00AE3B0B" w:rsidP="00AE3B0B">
      <w:pPr>
        <w:ind w:left="720" w:hanging="720"/>
        <w:rPr>
          <w:rFonts w:asciiTheme="majorHAnsi" w:hAnsiTheme="majorHAnsi" w:cs="Calibri"/>
          <w:bCs/>
          <w:sz w:val="20"/>
          <w:szCs w:val="20"/>
        </w:rPr>
      </w:pPr>
    </w:p>
    <w:p w14:paraId="40561AA2"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248A1AD"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76F481B" w14:textId="77777777" w:rsidR="00AE3B0B" w:rsidRPr="00924D14" w:rsidRDefault="00AE3B0B" w:rsidP="00AE3B0B">
      <w:pPr>
        <w:pStyle w:val="ColorfulList-Accent11"/>
        <w:autoSpaceDE w:val="0"/>
        <w:autoSpaceDN w:val="0"/>
        <w:adjustRightInd w:val="0"/>
        <w:spacing w:after="0" w:line="240" w:lineRule="auto"/>
        <w:ind w:left="360"/>
        <w:rPr>
          <w:rFonts w:cs="Calibri"/>
          <w:bCs/>
          <w:sz w:val="20"/>
          <w:szCs w:val="20"/>
        </w:rPr>
      </w:pPr>
    </w:p>
    <w:p w14:paraId="032E20FC" w14:textId="5B05D0C0" w:rsidR="00AE3B0B" w:rsidRDefault="00AE3B0B" w:rsidP="00AE3B0B">
      <w:pPr>
        <w:rPr>
          <w:ins w:id="36" w:author="Al-Beidh, Farah" w:date="2020-10-04T19:27:00Z"/>
          <w:rFonts w:cs="Calibri"/>
          <w:bCs/>
          <w:sz w:val="20"/>
          <w:szCs w:val="20"/>
        </w:rPr>
      </w:pPr>
    </w:p>
    <w:p w14:paraId="092648EB" w14:textId="2AFAC652" w:rsidR="00612F3C" w:rsidRDefault="00612F3C" w:rsidP="00AE3B0B">
      <w:pPr>
        <w:rPr>
          <w:ins w:id="37" w:author="Al-Beidh, Farah" w:date="2020-10-04T19:27:00Z"/>
          <w:rFonts w:cs="Calibri"/>
          <w:bCs/>
          <w:sz w:val="20"/>
          <w:szCs w:val="20"/>
        </w:rPr>
      </w:pPr>
    </w:p>
    <w:p w14:paraId="7197082F" w14:textId="631CFBF0" w:rsidR="00612F3C" w:rsidRDefault="00612F3C" w:rsidP="00AE3B0B">
      <w:pPr>
        <w:rPr>
          <w:ins w:id="38" w:author="Al-Beidh, Farah" w:date="2020-10-04T19:27:00Z"/>
          <w:rFonts w:cs="Calibri"/>
          <w:bCs/>
          <w:sz w:val="20"/>
          <w:szCs w:val="20"/>
        </w:rPr>
      </w:pPr>
    </w:p>
    <w:p w14:paraId="69FA0771" w14:textId="7758F9CA" w:rsidR="00612F3C" w:rsidRDefault="00612F3C" w:rsidP="00AE3B0B">
      <w:pPr>
        <w:rPr>
          <w:ins w:id="39" w:author="Al-Beidh, Farah" w:date="2020-10-04T19:27:00Z"/>
          <w:rFonts w:cs="Calibri"/>
          <w:bCs/>
          <w:sz w:val="20"/>
          <w:szCs w:val="20"/>
        </w:rPr>
      </w:pPr>
    </w:p>
    <w:p w14:paraId="2B73C2C1" w14:textId="69156C81" w:rsidR="00612F3C" w:rsidRDefault="00612F3C" w:rsidP="00AE3B0B">
      <w:pPr>
        <w:rPr>
          <w:ins w:id="40" w:author="Al-Beidh, Farah" w:date="2020-10-04T19:28:00Z"/>
          <w:rFonts w:cs="Calibri"/>
          <w:bCs/>
          <w:sz w:val="20"/>
          <w:szCs w:val="20"/>
        </w:rPr>
      </w:pPr>
    </w:p>
    <w:p w14:paraId="75F07617" w14:textId="0E610311" w:rsidR="00612F3C" w:rsidRDefault="00612F3C" w:rsidP="00AE3B0B">
      <w:pPr>
        <w:rPr>
          <w:ins w:id="41" w:author="Al-Beidh, Farah" w:date="2020-10-04T19:28:00Z"/>
          <w:rFonts w:cs="Calibri"/>
          <w:bCs/>
          <w:sz w:val="20"/>
          <w:szCs w:val="20"/>
        </w:rPr>
      </w:pPr>
    </w:p>
    <w:p w14:paraId="3ABF633D" w14:textId="1449DCF7" w:rsidR="00612F3C" w:rsidRDefault="00612F3C" w:rsidP="00AE3B0B">
      <w:pPr>
        <w:rPr>
          <w:ins w:id="42" w:author="Al-Beidh, Farah" w:date="2020-10-04T19:29:00Z"/>
          <w:rFonts w:cs="Calibri"/>
          <w:bCs/>
          <w:sz w:val="20"/>
          <w:szCs w:val="20"/>
        </w:rPr>
      </w:pPr>
    </w:p>
    <w:p w14:paraId="70AEBF27" w14:textId="77777777" w:rsidR="00612F3C" w:rsidRDefault="00612F3C" w:rsidP="00AE3B0B">
      <w:pPr>
        <w:rPr>
          <w:ins w:id="43" w:author="Al-Beidh, Farah" w:date="2020-10-04T19:27:00Z"/>
          <w:rFonts w:cs="Calibri"/>
          <w:bCs/>
          <w:sz w:val="20"/>
          <w:szCs w:val="20"/>
        </w:rPr>
      </w:pPr>
    </w:p>
    <w:p w14:paraId="1620D3A7" w14:textId="2A08E60C" w:rsidR="00612F3C" w:rsidDel="00612F3C" w:rsidRDefault="00612F3C" w:rsidP="00612F3C">
      <w:pPr>
        <w:rPr>
          <w:del w:id="44" w:author="Al-Beidh, Farah" w:date="2020-10-04T19:29:00Z"/>
          <w:rFonts w:cs="Calibri"/>
          <w:bCs/>
          <w:sz w:val="20"/>
          <w:szCs w:val="20"/>
        </w:rPr>
      </w:pPr>
    </w:p>
    <w:p w14:paraId="1BB409B0" w14:textId="326E151B" w:rsidR="00AE3B0B" w:rsidRPr="00924D14" w:rsidDel="00612F3C" w:rsidRDefault="00AE3B0B" w:rsidP="00612F3C">
      <w:pPr>
        <w:rPr>
          <w:del w:id="45" w:author="Al-Beidh, Farah" w:date="2020-10-04T19:29: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Change w:id="46">
          <w:tblGrid>
            <w:gridCol w:w="5"/>
            <w:gridCol w:w="5100"/>
            <w:gridCol w:w="5"/>
            <w:gridCol w:w="5412"/>
            <w:gridCol w:w="5"/>
          </w:tblGrid>
        </w:tblGridChange>
      </w:tblGrid>
      <w:tr w:rsidR="00AE3B0B" w:rsidRPr="004B7B50" w:rsidDel="00612F3C" w14:paraId="49F9C159" w14:textId="4D245AE3" w:rsidTr="00265334">
        <w:trPr>
          <w:trHeight w:val="571"/>
          <w:tblCellSpacing w:w="42" w:type="dxa"/>
          <w:del w:id="47" w:author="Al-Beidh, Farah" w:date="2020-10-04T19:29:00Z"/>
        </w:trPr>
        <w:tc>
          <w:tcPr>
            <w:tcW w:w="4979" w:type="dxa"/>
            <w:tcBorders>
              <w:top w:val="single" w:sz="4" w:space="0" w:color="auto"/>
              <w:left w:val="single" w:sz="4" w:space="0" w:color="auto"/>
              <w:right w:val="single" w:sz="4" w:space="0" w:color="auto"/>
            </w:tcBorders>
          </w:tcPr>
          <w:p w14:paraId="64E469DF" w14:textId="77CC874A" w:rsidR="00AE3B0B" w:rsidRPr="00924D14" w:rsidDel="00612F3C" w:rsidRDefault="00AE3B0B">
            <w:pPr>
              <w:rPr>
                <w:del w:id="48" w:author="Al-Beidh, Farah" w:date="2020-10-04T19:29:00Z"/>
                <w:rFonts w:ascii="Calibri" w:hAnsi="Calibri"/>
                <w:sz w:val="20"/>
                <w:szCs w:val="20"/>
              </w:rPr>
              <w:pPrChange w:id="49" w:author="Al-Beidh, Farah" w:date="2020-10-04T19:29:00Z">
                <w:pPr>
                  <w:pStyle w:val="Preliminarypages"/>
                  <w:spacing w:before="0" w:after="0"/>
                  <w:jc w:val="left"/>
                </w:pPr>
              </w:pPrChange>
            </w:pPr>
            <w:del w:id="50" w:author="Al-Beidh, Farah" w:date="2020-10-04T19:29:00Z">
              <w:r w:rsidRPr="00924D14" w:rsidDel="00612F3C">
                <w:rPr>
                  <w:rFonts w:ascii="Calibri" w:hAnsi="Calibri"/>
                  <w:sz w:val="20"/>
                  <w:szCs w:val="20"/>
                </w:rPr>
                <w:delText>Patient</w:delText>
              </w:r>
            </w:del>
          </w:p>
          <w:p w14:paraId="29BE850D" w14:textId="7C6F1472" w:rsidR="00AE3B0B" w:rsidRPr="00924D14" w:rsidDel="00612F3C" w:rsidRDefault="00AE3B0B">
            <w:pPr>
              <w:rPr>
                <w:del w:id="51" w:author="Al-Beidh, Farah" w:date="2020-10-04T19:29:00Z"/>
                <w:sz w:val="20"/>
                <w:szCs w:val="20"/>
                <w:lang w:eastAsia="fr-FR"/>
              </w:rPr>
            </w:pPr>
          </w:p>
        </w:tc>
        <w:tc>
          <w:tcPr>
            <w:tcW w:w="5291" w:type="dxa"/>
            <w:tcBorders>
              <w:top w:val="single" w:sz="4" w:space="0" w:color="auto"/>
              <w:left w:val="single" w:sz="4" w:space="0" w:color="auto"/>
              <w:right w:val="single" w:sz="4" w:space="0" w:color="auto"/>
            </w:tcBorders>
          </w:tcPr>
          <w:p w14:paraId="0D0312ED" w14:textId="0B9E25FF" w:rsidR="00AE3B0B" w:rsidRPr="00924D14" w:rsidDel="00612F3C" w:rsidRDefault="00AE3B0B">
            <w:pPr>
              <w:rPr>
                <w:del w:id="52" w:author="Al-Beidh, Farah" w:date="2020-10-04T19:29:00Z"/>
                <w:rFonts w:ascii="Calibri" w:hAnsi="Calibri"/>
                <w:iCs/>
                <w:sz w:val="20"/>
                <w:szCs w:val="20"/>
                <w:u w:val="single"/>
              </w:rPr>
              <w:pPrChange w:id="53" w:author="Al-Beidh, Farah" w:date="2020-10-04T19:29:00Z">
                <w:pPr>
                  <w:pStyle w:val="Preliminarypages"/>
                  <w:spacing w:before="0" w:after="0"/>
                  <w:jc w:val="left"/>
                </w:pPr>
              </w:pPrChange>
            </w:pPr>
            <w:del w:id="54" w:author="Al-Beidh, Farah" w:date="2020-10-04T19:29:00Z">
              <w:r w:rsidRPr="00924D14" w:rsidDel="00612F3C">
                <w:rPr>
                  <w:rFonts w:ascii="Calibri" w:hAnsi="Calibri"/>
                  <w:iCs/>
                  <w:sz w:val="20"/>
                  <w:szCs w:val="20"/>
                </w:rPr>
                <w:delText>Person responsible for collecting the informed consent</w:delText>
              </w:r>
            </w:del>
          </w:p>
        </w:tc>
      </w:tr>
      <w:tr w:rsidR="00AE3B0B" w:rsidRPr="004B7B50" w:rsidDel="00612F3C" w14:paraId="3178B284" w14:textId="409142A7" w:rsidTr="00612F3C">
        <w:tblPrEx>
          <w:tblW w:w="10522" w:type="dxa"/>
          <w:tblCellSpacing w:w="42" w:type="dxa"/>
          <w:tblCellMar>
            <w:left w:w="70" w:type="dxa"/>
            <w:right w:w="70" w:type="dxa"/>
          </w:tblCellMar>
          <w:tblLook w:val="0000" w:firstRow="0" w:lastRow="0" w:firstColumn="0" w:lastColumn="0" w:noHBand="0" w:noVBand="0"/>
          <w:tblPrExChange w:id="55" w:author="Al-Beidh, Farah" w:date="2020-10-04T19:28:00Z">
            <w:tblPrEx>
              <w:tblW w:w="10522" w:type="dxa"/>
              <w:tblCellSpacing w:w="42" w:type="dxa"/>
              <w:tblCellMar>
                <w:left w:w="70" w:type="dxa"/>
                <w:right w:w="70" w:type="dxa"/>
              </w:tblCellMar>
              <w:tblLook w:val="0000" w:firstRow="0" w:lastRow="0" w:firstColumn="0" w:lastColumn="0" w:noHBand="0" w:noVBand="0"/>
            </w:tblPrEx>
          </w:tblPrExChange>
        </w:tblPrEx>
        <w:trPr>
          <w:trHeight w:val="1476"/>
          <w:tblCellSpacing w:w="42" w:type="dxa"/>
          <w:del w:id="56" w:author="Al-Beidh, Farah" w:date="2020-10-04T19:29:00Z"/>
          <w:trPrChange w:id="57" w:author="Al-Beidh, Farah" w:date="2020-10-04T19:28:00Z">
            <w:trPr>
              <w:gridAfter w:val="0"/>
              <w:trHeight w:val="1476"/>
              <w:tblCellSpacing w:w="42" w:type="dxa"/>
            </w:trPr>
          </w:trPrChange>
        </w:trPr>
        <w:tc>
          <w:tcPr>
            <w:tcW w:w="4979" w:type="dxa"/>
            <w:tcBorders>
              <w:left w:val="single" w:sz="4" w:space="0" w:color="auto"/>
              <w:right w:val="single" w:sz="4" w:space="0" w:color="auto"/>
            </w:tcBorders>
            <w:tcPrChange w:id="58" w:author="Al-Beidh, Farah" w:date="2020-10-04T19:28:00Z">
              <w:tcPr>
                <w:tcW w:w="4979" w:type="dxa"/>
                <w:gridSpan w:val="2"/>
                <w:tcBorders>
                  <w:left w:val="single" w:sz="4" w:space="0" w:color="auto"/>
                  <w:bottom w:val="single" w:sz="4" w:space="0" w:color="auto"/>
                  <w:right w:val="single" w:sz="4" w:space="0" w:color="auto"/>
                </w:tcBorders>
              </w:tcPr>
            </w:tcPrChange>
          </w:tcPr>
          <w:p w14:paraId="0D7B5677" w14:textId="7F7441F8" w:rsidR="00AE3B0B" w:rsidRPr="00924D14" w:rsidDel="00612F3C" w:rsidRDefault="00AE3B0B" w:rsidP="00612F3C">
            <w:pPr>
              <w:rPr>
                <w:del w:id="59" w:author="Al-Beidh, Farah" w:date="2020-10-04T19:29:00Z"/>
                <w:rFonts w:ascii="Calibri" w:hAnsi="Calibri"/>
                <w:bCs/>
                <w:i/>
                <w:sz w:val="20"/>
                <w:szCs w:val="20"/>
              </w:rPr>
            </w:pPr>
            <w:del w:id="60" w:author="Al-Beidh, Farah" w:date="2020-10-04T19:29:00Z">
              <w:r w:rsidRPr="00924D14" w:rsidDel="00612F3C">
                <w:rPr>
                  <w:rFonts w:ascii="Calibri" w:hAnsi="Calibri"/>
                  <w:bCs/>
                  <w:i/>
                  <w:sz w:val="20"/>
                  <w:szCs w:val="20"/>
                </w:rPr>
                <w:delText>Date:</w:delText>
              </w:r>
            </w:del>
          </w:p>
          <w:p w14:paraId="4FB0D29F" w14:textId="2A13BA8F" w:rsidR="00AE3B0B" w:rsidRPr="004B7B50" w:rsidDel="00612F3C" w:rsidRDefault="00AE3B0B" w:rsidP="00612F3C">
            <w:pPr>
              <w:rPr>
                <w:del w:id="61" w:author="Al-Beidh, Farah" w:date="2020-10-04T19:29:00Z"/>
                <w:rFonts w:ascii="Calibri" w:hAnsi="Calibri"/>
                <w:bCs/>
                <w:i/>
                <w:sz w:val="20"/>
                <w:szCs w:val="20"/>
              </w:rPr>
            </w:pPr>
          </w:p>
          <w:p w14:paraId="4D8CEADD" w14:textId="6C73B200" w:rsidR="00AE3B0B" w:rsidRPr="00924D14" w:rsidDel="00612F3C" w:rsidRDefault="00AE3B0B" w:rsidP="00612F3C">
            <w:pPr>
              <w:rPr>
                <w:del w:id="62" w:author="Al-Beidh, Farah" w:date="2020-10-04T19:29:00Z"/>
                <w:rFonts w:ascii="Calibri" w:hAnsi="Calibri"/>
                <w:bCs/>
                <w:i/>
                <w:sz w:val="20"/>
                <w:szCs w:val="20"/>
              </w:rPr>
            </w:pPr>
            <w:del w:id="63" w:author="Al-Beidh, Farah" w:date="2020-10-04T19:29:00Z">
              <w:r w:rsidRPr="00924D14" w:rsidDel="00612F3C">
                <w:rPr>
                  <w:rFonts w:ascii="Calibri" w:hAnsi="Calibri"/>
                  <w:bCs/>
                  <w:i/>
                  <w:sz w:val="20"/>
                  <w:szCs w:val="20"/>
                </w:rPr>
                <w:delText>Signature:</w:delText>
              </w:r>
            </w:del>
          </w:p>
          <w:p w14:paraId="321AF69B" w14:textId="2D80A782" w:rsidR="00AE3B0B" w:rsidRPr="004B7B50" w:rsidDel="00612F3C" w:rsidRDefault="00AE3B0B">
            <w:pPr>
              <w:rPr>
                <w:del w:id="64" w:author="Al-Beidh, Farah" w:date="2020-10-04T19:29:00Z"/>
                <w:rFonts w:ascii="Calibri" w:hAnsi="Calibri"/>
                <w:bCs/>
                <w:i/>
                <w:sz w:val="20"/>
                <w:szCs w:val="20"/>
              </w:rPr>
            </w:pPr>
          </w:p>
          <w:p w14:paraId="4F735560" w14:textId="0C6A8F83" w:rsidR="00AE3B0B" w:rsidRPr="00924D14" w:rsidDel="00612F3C" w:rsidRDefault="00AE3B0B">
            <w:pPr>
              <w:rPr>
                <w:del w:id="65" w:author="Al-Beidh, Farah" w:date="2020-10-04T19:29:00Z"/>
                <w:rFonts w:ascii="Calibri" w:hAnsi="Calibri"/>
                <w:bCs/>
                <w:i/>
                <w:sz w:val="20"/>
                <w:szCs w:val="20"/>
              </w:rPr>
            </w:pPr>
            <w:del w:id="66" w:author="Al-Beidh, Farah" w:date="2020-10-04T19:29:00Z">
              <w:r w:rsidRPr="00924D14" w:rsidDel="00612F3C">
                <w:rPr>
                  <w:rFonts w:ascii="Calibri" w:hAnsi="Calibri"/>
                  <w:bCs/>
                  <w:i/>
                  <w:sz w:val="20"/>
                  <w:szCs w:val="20"/>
                </w:rPr>
                <w:delText>Printed Name:</w:delText>
              </w:r>
            </w:del>
          </w:p>
        </w:tc>
        <w:tc>
          <w:tcPr>
            <w:tcW w:w="5291" w:type="dxa"/>
            <w:tcBorders>
              <w:left w:val="single" w:sz="4" w:space="0" w:color="auto"/>
              <w:right w:val="single" w:sz="4" w:space="0" w:color="auto"/>
            </w:tcBorders>
            <w:tcPrChange w:id="67" w:author="Al-Beidh, Farah" w:date="2020-10-04T19:28:00Z">
              <w:tcPr>
                <w:tcW w:w="5291" w:type="dxa"/>
                <w:gridSpan w:val="2"/>
                <w:tcBorders>
                  <w:left w:val="single" w:sz="4" w:space="0" w:color="auto"/>
                  <w:bottom w:val="single" w:sz="4" w:space="0" w:color="auto"/>
                  <w:right w:val="single" w:sz="4" w:space="0" w:color="auto"/>
                </w:tcBorders>
              </w:tcPr>
            </w:tcPrChange>
          </w:tcPr>
          <w:p w14:paraId="169F1F24" w14:textId="60083611" w:rsidR="00AE3B0B" w:rsidRPr="00924D14" w:rsidDel="00612F3C" w:rsidRDefault="00AE3B0B">
            <w:pPr>
              <w:rPr>
                <w:del w:id="68" w:author="Al-Beidh, Farah" w:date="2020-10-04T19:29:00Z"/>
                <w:rFonts w:ascii="Calibri" w:hAnsi="Calibri"/>
                <w:bCs/>
                <w:i/>
                <w:sz w:val="20"/>
                <w:szCs w:val="20"/>
              </w:rPr>
            </w:pPr>
            <w:del w:id="69" w:author="Al-Beidh, Farah" w:date="2020-10-04T19:29:00Z">
              <w:r w:rsidRPr="00924D14" w:rsidDel="00612F3C">
                <w:rPr>
                  <w:rFonts w:ascii="Calibri" w:hAnsi="Calibri"/>
                  <w:bCs/>
                  <w:i/>
                  <w:sz w:val="20"/>
                  <w:szCs w:val="20"/>
                </w:rPr>
                <w:delText>Date:</w:delText>
              </w:r>
            </w:del>
          </w:p>
          <w:p w14:paraId="717A64B1" w14:textId="360F25E2" w:rsidR="00AE3B0B" w:rsidRPr="004B7B50" w:rsidDel="00612F3C" w:rsidRDefault="00AE3B0B">
            <w:pPr>
              <w:rPr>
                <w:del w:id="70" w:author="Al-Beidh, Farah" w:date="2020-10-04T19:29:00Z"/>
                <w:rFonts w:ascii="Calibri" w:hAnsi="Calibri"/>
                <w:bCs/>
                <w:i/>
                <w:sz w:val="20"/>
                <w:szCs w:val="20"/>
              </w:rPr>
            </w:pPr>
          </w:p>
          <w:p w14:paraId="7F75D87A" w14:textId="24E49E99" w:rsidR="00AE3B0B" w:rsidRPr="00924D14" w:rsidDel="00612F3C" w:rsidRDefault="00AE3B0B">
            <w:pPr>
              <w:rPr>
                <w:del w:id="71" w:author="Al-Beidh, Farah" w:date="2020-10-04T19:29:00Z"/>
                <w:rFonts w:ascii="Calibri" w:hAnsi="Calibri"/>
                <w:bCs/>
                <w:i/>
                <w:sz w:val="20"/>
                <w:szCs w:val="20"/>
              </w:rPr>
            </w:pPr>
            <w:del w:id="72" w:author="Al-Beidh, Farah" w:date="2020-10-04T19:29:00Z">
              <w:r w:rsidRPr="00924D14" w:rsidDel="00612F3C">
                <w:rPr>
                  <w:rFonts w:ascii="Calibri" w:hAnsi="Calibri"/>
                  <w:bCs/>
                  <w:i/>
                  <w:sz w:val="20"/>
                  <w:szCs w:val="20"/>
                </w:rPr>
                <w:delText>Signature:</w:delText>
              </w:r>
            </w:del>
          </w:p>
          <w:p w14:paraId="66FEBC06" w14:textId="71A50B67" w:rsidR="00AE3B0B" w:rsidRPr="004B7B50" w:rsidDel="00612F3C" w:rsidRDefault="00AE3B0B">
            <w:pPr>
              <w:rPr>
                <w:del w:id="73" w:author="Al-Beidh, Farah" w:date="2020-10-04T19:29:00Z"/>
                <w:rFonts w:ascii="Calibri" w:hAnsi="Calibri"/>
                <w:bCs/>
                <w:i/>
                <w:sz w:val="20"/>
                <w:szCs w:val="20"/>
              </w:rPr>
            </w:pPr>
          </w:p>
          <w:p w14:paraId="55802E2F" w14:textId="71C2284F" w:rsidR="00AE3B0B" w:rsidRPr="00924D14" w:rsidDel="00612F3C" w:rsidRDefault="00AE3B0B">
            <w:pPr>
              <w:rPr>
                <w:del w:id="74" w:author="Al-Beidh, Farah" w:date="2020-10-04T19:29:00Z"/>
                <w:rFonts w:ascii="Calibri" w:hAnsi="Calibri"/>
                <w:i/>
                <w:iCs/>
                <w:sz w:val="20"/>
                <w:szCs w:val="20"/>
              </w:rPr>
            </w:pPr>
            <w:del w:id="75" w:author="Al-Beidh, Farah" w:date="2020-10-04T19:29:00Z">
              <w:r w:rsidRPr="00924D14" w:rsidDel="00612F3C">
                <w:rPr>
                  <w:rFonts w:ascii="Calibri" w:hAnsi="Calibri"/>
                  <w:bCs/>
                  <w:i/>
                  <w:sz w:val="20"/>
                  <w:szCs w:val="20"/>
                </w:rPr>
                <w:delText>Printed Name:</w:delText>
              </w:r>
            </w:del>
          </w:p>
        </w:tc>
      </w:tr>
    </w:tbl>
    <w:p w14:paraId="4AAB381F" w14:textId="7BCBD3F5" w:rsidR="00612F3C" w:rsidRDefault="00612F3C" w:rsidP="00612F3C">
      <w:pPr>
        <w:rPr>
          <w:ins w:id="76" w:author="Al-Beidh, Farah" w:date="2020-10-04T19:30:00Z"/>
          <w:rFonts w:ascii="Calibri" w:hAnsi="Calibri"/>
          <w:bCs/>
          <w:i/>
          <w:sz w:val="20"/>
          <w:szCs w:val="20"/>
        </w:rPr>
      </w:pPr>
    </w:p>
    <w:p w14:paraId="15F84B02" w14:textId="77777777" w:rsidR="00612F3C" w:rsidRDefault="00612F3C" w:rsidP="00612F3C">
      <w:pPr>
        <w:rPr>
          <w:ins w:id="77" w:author="Al-Beidh, Farah" w:date="2020-10-04T19:30:00Z"/>
          <w:rFonts w:cs="Calibri"/>
          <w:bCs/>
          <w:sz w:val="20"/>
          <w:szCs w:val="20"/>
        </w:rPr>
      </w:pPr>
    </w:p>
    <w:p w14:paraId="71624A4A" w14:textId="77777777" w:rsidR="00612F3C" w:rsidRPr="00924D14" w:rsidRDefault="00612F3C" w:rsidP="00612F3C">
      <w:pPr>
        <w:rPr>
          <w:ins w:id="78" w:author="Al-Beidh, Farah" w:date="2020-10-04T19:30: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4B7B50" w14:paraId="4B012A8B" w14:textId="77777777" w:rsidTr="00B658B8">
        <w:trPr>
          <w:trHeight w:val="463"/>
          <w:tblCellSpacing w:w="42" w:type="dxa"/>
          <w:ins w:id="79" w:author="Al-Beidh, Farah" w:date="2020-10-04T19:30:00Z"/>
        </w:trPr>
        <w:tc>
          <w:tcPr>
            <w:tcW w:w="4635" w:type="dxa"/>
            <w:tcBorders>
              <w:top w:val="single" w:sz="4" w:space="0" w:color="auto"/>
              <w:left w:val="single" w:sz="4" w:space="0" w:color="auto"/>
              <w:right w:val="single" w:sz="4" w:space="0" w:color="auto"/>
            </w:tcBorders>
          </w:tcPr>
          <w:p w14:paraId="62C8EC6C" w14:textId="77777777" w:rsidR="00612F3C" w:rsidRPr="00924D14" w:rsidRDefault="00612F3C" w:rsidP="00B658B8">
            <w:pPr>
              <w:pStyle w:val="Preliminarypages"/>
              <w:spacing w:before="0" w:after="0"/>
              <w:jc w:val="left"/>
              <w:rPr>
                <w:ins w:id="80" w:author="Al-Beidh, Farah" w:date="2020-10-04T19:30:00Z"/>
                <w:rFonts w:ascii="Calibri" w:hAnsi="Calibri"/>
                <w:sz w:val="20"/>
                <w:szCs w:val="20"/>
              </w:rPr>
            </w:pPr>
            <w:ins w:id="81" w:author="Al-Beidh, Farah" w:date="2020-10-04T19:30:00Z">
              <w:r w:rsidRPr="00924D14">
                <w:rPr>
                  <w:rFonts w:ascii="Calibri" w:hAnsi="Calibri"/>
                  <w:sz w:val="20"/>
                  <w:szCs w:val="20"/>
                </w:rPr>
                <w:t>Patient</w:t>
              </w:r>
            </w:ins>
          </w:p>
          <w:p w14:paraId="5122C8AB" w14:textId="77777777" w:rsidR="00612F3C" w:rsidRPr="00924D14" w:rsidRDefault="00612F3C" w:rsidP="00B658B8">
            <w:pPr>
              <w:rPr>
                <w:ins w:id="82" w:author="Al-Beidh, Farah" w:date="2020-10-04T19:30:00Z"/>
                <w:sz w:val="20"/>
                <w:szCs w:val="20"/>
                <w:lang w:eastAsia="fr-FR"/>
              </w:rPr>
            </w:pPr>
          </w:p>
        </w:tc>
        <w:tc>
          <w:tcPr>
            <w:tcW w:w="4926" w:type="dxa"/>
            <w:tcBorders>
              <w:top w:val="single" w:sz="4" w:space="0" w:color="auto"/>
              <w:left w:val="single" w:sz="4" w:space="0" w:color="auto"/>
              <w:right w:val="single" w:sz="4" w:space="0" w:color="auto"/>
            </w:tcBorders>
          </w:tcPr>
          <w:p w14:paraId="3E79355E" w14:textId="77777777" w:rsidR="00612F3C" w:rsidRPr="00924D14" w:rsidRDefault="00612F3C" w:rsidP="00B658B8">
            <w:pPr>
              <w:pStyle w:val="Preliminarypages"/>
              <w:spacing w:before="0" w:after="0"/>
              <w:jc w:val="left"/>
              <w:rPr>
                <w:ins w:id="83" w:author="Al-Beidh, Farah" w:date="2020-10-04T19:30:00Z"/>
                <w:rFonts w:ascii="Calibri" w:hAnsi="Calibri"/>
                <w:iCs/>
                <w:sz w:val="20"/>
                <w:szCs w:val="20"/>
                <w:u w:val="single"/>
              </w:rPr>
            </w:pPr>
            <w:ins w:id="84" w:author="Al-Beidh, Farah" w:date="2020-10-04T19:30:00Z">
              <w:r w:rsidRPr="00924D14">
                <w:rPr>
                  <w:rFonts w:ascii="Calibri" w:hAnsi="Calibri"/>
                  <w:iCs/>
                  <w:sz w:val="20"/>
                  <w:szCs w:val="20"/>
                </w:rPr>
                <w:t>Person responsible for collecting the informed consent</w:t>
              </w:r>
            </w:ins>
          </w:p>
        </w:tc>
      </w:tr>
      <w:tr w:rsidR="00612F3C" w:rsidRPr="004B7B50" w14:paraId="05B50DA3" w14:textId="77777777" w:rsidTr="00B658B8">
        <w:trPr>
          <w:trHeight w:val="1199"/>
          <w:tblCellSpacing w:w="42" w:type="dxa"/>
          <w:ins w:id="85" w:author="Al-Beidh, Farah" w:date="2020-10-04T19:30:00Z"/>
        </w:trPr>
        <w:tc>
          <w:tcPr>
            <w:tcW w:w="4635" w:type="dxa"/>
            <w:tcBorders>
              <w:left w:val="single" w:sz="4" w:space="0" w:color="auto"/>
              <w:right w:val="single" w:sz="4" w:space="0" w:color="auto"/>
            </w:tcBorders>
          </w:tcPr>
          <w:p w14:paraId="06C9F6B5" w14:textId="77777777" w:rsidR="00612F3C" w:rsidRPr="00924D14" w:rsidRDefault="00612F3C" w:rsidP="00B658B8">
            <w:pPr>
              <w:rPr>
                <w:ins w:id="86" w:author="Al-Beidh, Farah" w:date="2020-10-04T19:30:00Z"/>
                <w:rFonts w:ascii="Calibri" w:hAnsi="Calibri"/>
                <w:bCs/>
                <w:i/>
                <w:sz w:val="20"/>
                <w:szCs w:val="20"/>
              </w:rPr>
            </w:pPr>
            <w:ins w:id="87" w:author="Al-Beidh, Farah" w:date="2020-10-04T19:30:00Z">
              <w:r w:rsidRPr="00924D14">
                <w:rPr>
                  <w:rFonts w:ascii="Calibri" w:hAnsi="Calibri"/>
                  <w:bCs/>
                  <w:i/>
                  <w:sz w:val="20"/>
                  <w:szCs w:val="20"/>
                </w:rPr>
                <w:t>Date:</w:t>
              </w:r>
            </w:ins>
          </w:p>
          <w:p w14:paraId="0D0A39ED" w14:textId="77777777" w:rsidR="00612F3C" w:rsidRPr="004B7B50" w:rsidRDefault="00612F3C" w:rsidP="00B658B8">
            <w:pPr>
              <w:rPr>
                <w:ins w:id="88" w:author="Al-Beidh, Farah" w:date="2020-10-04T19:30:00Z"/>
                <w:rFonts w:ascii="Calibri" w:hAnsi="Calibri"/>
                <w:bCs/>
                <w:i/>
                <w:sz w:val="20"/>
                <w:szCs w:val="20"/>
              </w:rPr>
            </w:pPr>
          </w:p>
          <w:p w14:paraId="5C5CE71A" w14:textId="77777777" w:rsidR="00612F3C" w:rsidRPr="00924D14" w:rsidRDefault="00612F3C" w:rsidP="00B658B8">
            <w:pPr>
              <w:rPr>
                <w:ins w:id="89" w:author="Al-Beidh, Farah" w:date="2020-10-04T19:30:00Z"/>
                <w:rFonts w:ascii="Calibri" w:hAnsi="Calibri"/>
                <w:bCs/>
                <w:i/>
                <w:sz w:val="20"/>
                <w:szCs w:val="20"/>
              </w:rPr>
            </w:pPr>
            <w:ins w:id="90" w:author="Al-Beidh, Farah" w:date="2020-10-04T19:30:00Z">
              <w:r w:rsidRPr="00924D14">
                <w:rPr>
                  <w:rFonts w:ascii="Calibri" w:hAnsi="Calibri"/>
                  <w:bCs/>
                  <w:i/>
                  <w:sz w:val="20"/>
                  <w:szCs w:val="20"/>
                </w:rPr>
                <w:t>Signature:</w:t>
              </w:r>
            </w:ins>
          </w:p>
          <w:p w14:paraId="731ABE83" w14:textId="77777777" w:rsidR="00612F3C" w:rsidRPr="004B7B50" w:rsidRDefault="00612F3C" w:rsidP="00B658B8">
            <w:pPr>
              <w:rPr>
                <w:ins w:id="91" w:author="Al-Beidh, Farah" w:date="2020-10-04T19:30:00Z"/>
                <w:rFonts w:ascii="Calibri" w:hAnsi="Calibri"/>
                <w:bCs/>
                <w:i/>
                <w:sz w:val="20"/>
                <w:szCs w:val="20"/>
              </w:rPr>
            </w:pPr>
          </w:p>
          <w:p w14:paraId="640BA146" w14:textId="77777777" w:rsidR="00612F3C" w:rsidRPr="00924D14" w:rsidRDefault="00612F3C" w:rsidP="00B658B8">
            <w:pPr>
              <w:rPr>
                <w:ins w:id="92" w:author="Al-Beidh, Farah" w:date="2020-10-04T19:30:00Z"/>
                <w:rFonts w:ascii="Calibri" w:hAnsi="Calibri"/>
                <w:bCs/>
                <w:i/>
                <w:sz w:val="20"/>
                <w:szCs w:val="20"/>
              </w:rPr>
            </w:pPr>
            <w:ins w:id="93" w:author="Al-Beidh, Farah" w:date="2020-10-04T19:30: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D36D3AC" w14:textId="77777777" w:rsidR="00612F3C" w:rsidRPr="00924D14" w:rsidRDefault="00612F3C" w:rsidP="00B658B8">
            <w:pPr>
              <w:rPr>
                <w:ins w:id="94" w:author="Al-Beidh, Farah" w:date="2020-10-04T19:30:00Z"/>
                <w:rFonts w:ascii="Calibri" w:hAnsi="Calibri"/>
                <w:bCs/>
                <w:i/>
                <w:sz w:val="20"/>
                <w:szCs w:val="20"/>
              </w:rPr>
            </w:pPr>
            <w:ins w:id="95" w:author="Al-Beidh, Farah" w:date="2020-10-04T19:30:00Z">
              <w:r w:rsidRPr="00924D14">
                <w:rPr>
                  <w:rFonts w:ascii="Calibri" w:hAnsi="Calibri"/>
                  <w:bCs/>
                  <w:i/>
                  <w:sz w:val="20"/>
                  <w:szCs w:val="20"/>
                </w:rPr>
                <w:t>Date:</w:t>
              </w:r>
            </w:ins>
          </w:p>
          <w:p w14:paraId="2B632DC6" w14:textId="77777777" w:rsidR="00612F3C" w:rsidRPr="004B7B50" w:rsidRDefault="00612F3C" w:rsidP="00B658B8">
            <w:pPr>
              <w:rPr>
                <w:ins w:id="96" w:author="Al-Beidh, Farah" w:date="2020-10-04T19:30:00Z"/>
                <w:rFonts w:ascii="Calibri" w:hAnsi="Calibri"/>
                <w:bCs/>
                <w:i/>
                <w:sz w:val="20"/>
                <w:szCs w:val="20"/>
              </w:rPr>
            </w:pPr>
          </w:p>
          <w:p w14:paraId="16DFD8ED" w14:textId="77777777" w:rsidR="00612F3C" w:rsidRPr="00924D14" w:rsidRDefault="00612F3C" w:rsidP="00B658B8">
            <w:pPr>
              <w:rPr>
                <w:ins w:id="97" w:author="Al-Beidh, Farah" w:date="2020-10-04T19:30:00Z"/>
                <w:rFonts w:ascii="Calibri" w:hAnsi="Calibri"/>
                <w:bCs/>
                <w:i/>
                <w:sz w:val="20"/>
                <w:szCs w:val="20"/>
              </w:rPr>
            </w:pPr>
            <w:ins w:id="98" w:author="Al-Beidh, Farah" w:date="2020-10-04T19:30:00Z">
              <w:r w:rsidRPr="00924D14">
                <w:rPr>
                  <w:rFonts w:ascii="Calibri" w:hAnsi="Calibri"/>
                  <w:bCs/>
                  <w:i/>
                  <w:sz w:val="20"/>
                  <w:szCs w:val="20"/>
                </w:rPr>
                <w:t>Signature:</w:t>
              </w:r>
            </w:ins>
          </w:p>
          <w:p w14:paraId="2491C754" w14:textId="77777777" w:rsidR="00612F3C" w:rsidRPr="004B7B50" w:rsidRDefault="00612F3C" w:rsidP="00B658B8">
            <w:pPr>
              <w:rPr>
                <w:ins w:id="99" w:author="Al-Beidh, Farah" w:date="2020-10-04T19:30:00Z"/>
                <w:rFonts w:ascii="Calibri" w:hAnsi="Calibri"/>
                <w:bCs/>
                <w:i/>
                <w:sz w:val="20"/>
                <w:szCs w:val="20"/>
              </w:rPr>
            </w:pPr>
          </w:p>
          <w:p w14:paraId="0798A315" w14:textId="77777777" w:rsidR="00612F3C" w:rsidRPr="00924D14" w:rsidRDefault="00612F3C" w:rsidP="00B658B8">
            <w:pPr>
              <w:rPr>
                <w:ins w:id="100" w:author="Al-Beidh, Farah" w:date="2020-10-04T19:30:00Z"/>
                <w:rFonts w:ascii="Calibri" w:hAnsi="Calibri"/>
                <w:i/>
                <w:iCs/>
                <w:sz w:val="20"/>
                <w:szCs w:val="20"/>
              </w:rPr>
            </w:pPr>
            <w:ins w:id="101" w:author="Al-Beidh, Farah" w:date="2020-10-04T19:30:00Z">
              <w:r w:rsidRPr="00924D14">
                <w:rPr>
                  <w:rFonts w:ascii="Calibri" w:hAnsi="Calibri"/>
                  <w:bCs/>
                  <w:i/>
                  <w:sz w:val="20"/>
                  <w:szCs w:val="20"/>
                </w:rPr>
                <w:t>Printed Name:</w:t>
              </w:r>
            </w:ins>
          </w:p>
        </w:tc>
      </w:tr>
      <w:tr w:rsidR="00612F3C" w:rsidRPr="004B7B50" w14:paraId="5BF1C5C9" w14:textId="77777777" w:rsidTr="00B658B8">
        <w:trPr>
          <w:trHeight w:val="1199"/>
          <w:tblCellSpacing w:w="42" w:type="dxa"/>
          <w:ins w:id="102" w:author="Al-Beidh, Farah" w:date="2020-10-04T19:30:00Z"/>
        </w:trPr>
        <w:tc>
          <w:tcPr>
            <w:tcW w:w="4635" w:type="dxa"/>
            <w:tcBorders>
              <w:left w:val="single" w:sz="4" w:space="0" w:color="auto"/>
              <w:bottom w:val="single" w:sz="4" w:space="0" w:color="auto"/>
              <w:right w:val="single" w:sz="4" w:space="0" w:color="auto"/>
            </w:tcBorders>
          </w:tcPr>
          <w:p w14:paraId="0DD8D1C0" w14:textId="77777777" w:rsidR="00612F3C" w:rsidRDefault="00612F3C" w:rsidP="00B658B8">
            <w:pPr>
              <w:rPr>
                <w:ins w:id="103" w:author="Al-Beidh, Farah" w:date="2020-10-04T19:30:00Z"/>
                <w:rFonts w:ascii="Calibri" w:hAnsi="Calibri"/>
                <w:bCs/>
                <w:i/>
                <w:sz w:val="20"/>
                <w:szCs w:val="20"/>
              </w:rPr>
            </w:pPr>
            <w:ins w:id="104" w:author="Al-Beidh, Farah" w:date="2020-10-04T19:30:00Z">
              <w:r>
                <w:rPr>
                  <w:rFonts w:ascii="Calibri" w:hAnsi="Calibri"/>
                  <w:bCs/>
                  <w:i/>
                  <w:sz w:val="20"/>
                  <w:szCs w:val="20"/>
                </w:rPr>
                <w:t>Witness Consent ( in the event the patient cannot sign)</w:t>
              </w:r>
            </w:ins>
          </w:p>
          <w:p w14:paraId="51F37AAE" w14:textId="77777777" w:rsidR="00612F3C" w:rsidRDefault="00612F3C" w:rsidP="00B658B8">
            <w:pPr>
              <w:rPr>
                <w:ins w:id="105" w:author="Al-Beidh, Farah" w:date="2020-10-04T19:30:00Z"/>
                <w:rFonts w:ascii="Calibri" w:hAnsi="Calibri"/>
                <w:bCs/>
                <w:i/>
                <w:sz w:val="20"/>
                <w:szCs w:val="20"/>
              </w:rPr>
            </w:pPr>
            <w:ins w:id="106" w:author="Al-Beidh, Farah" w:date="2020-10-04T19:30:00Z">
              <w:r>
                <w:rPr>
                  <w:rFonts w:ascii="Calibri" w:hAnsi="Calibri"/>
                  <w:bCs/>
                  <w:i/>
                  <w:sz w:val="20"/>
                  <w:szCs w:val="20"/>
                </w:rPr>
                <w:t>Date:</w:t>
              </w:r>
            </w:ins>
          </w:p>
          <w:p w14:paraId="04B64D71" w14:textId="77777777" w:rsidR="00612F3C" w:rsidRDefault="00612F3C" w:rsidP="00B658B8">
            <w:pPr>
              <w:rPr>
                <w:ins w:id="107" w:author="Al-Beidh, Farah" w:date="2020-10-04T19:30:00Z"/>
                <w:rFonts w:ascii="Calibri" w:hAnsi="Calibri"/>
                <w:bCs/>
                <w:i/>
                <w:sz w:val="20"/>
                <w:szCs w:val="20"/>
              </w:rPr>
            </w:pPr>
            <w:ins w:id="108" w:author="Al-Beidh, Farah" w:date="2020-10-04T19:30:00Z">
              <w:r>
                <w:rPr>
                  <w:rFonts w:ascii="Calibri" w:hAnsi="Calibri"/>
                  <w:bCs/>
                  <w:i/>
                  <w:sz w:val="20"/>
                  <w:szCs w:val="20"/>
                </w:rPr>
                <w:t>Signature:</w:t>
              </w:r>
            </w:ins>
          </w:p>
          <w:p w14:paraId="60C58E90" w14:textId="77777777" w:rsidR="00612F3C" w:rsidRPr="00924D14" w:rsidRDefault="00612F3C" w:rsidP="00B658B8">
            <w:pPr>
              <w:rPr>
                <w:ins w:id="109" w:author="Al-Beidh, Farah" w:date="2020-10-04T19:30:00Z"/>
                <w:rFonts w:ascii="Calibri" w:hAnsi="Calibri"/>
                <w:bCs/>
                <w:i/>
                <w:sz w:val="20"/>
                <w:szCs w:val="20"/>
              </w:rPr>
            </w:pPr>
            <w:ins w:id="110" w:author="Al-Beidh, Farah" w:date="2020-10-04T19:30: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15FB1217" w14:textId="77777777" w:rsidR="00612F3C" w:rsidRPr="00924D14" w:rsidRDefault="00612F3C" w:rsidP="00B658B8">
            <w:pPr>
              <w:rPr>
                <w:ins w:id="111" w:author="Al-Beidh, Farah" w:date="2020-10-04T19:30:00Z"/>
                <w:rFonts w:ascii="Calibri" w:hAnsi="Calibri"/>
                <w:bCs/>
                <w:i/>
                <w:sz w:val="20"/>
                <w:szCs w:val="20"/>
              </w:rPr>
            </w:pPr>
          </w:p>
        </w:tc>
      </w:tr>
    </w:tbl>
    <w:p w14:paraId="653D8A28" w14:textId="77777777" w:rsidR="00612F3C" w:rsidRPr="00F614AE" w:rsidRDefault="00612F3C" w:rsidP="00612F3C">
      <w:pPr>
        <w:rPr>
          <w:ins w:id="112" w:author="Al-Beidh, Farah" w:date="2020-10-04T19:30:00Z"/>
          <w:rFonts w:ascii="Calibri" w:hAnsi="Calibri"/>
        </w:rPr>
      </w:pPr>
    </w:p>
    <w:p w14:paraId="7E654BF0" w14:textId="6A773F7F" w:rsidR="00AE3B0B" w:rsidRDefault="00AE3B0B" w:rsidP="00612F3C">
      <w:pPr>
        <w:rPr>
          <w:ins w:id="113" w:author="Al-Beidh, Farah" w:date="2020-10-04T19:29:00Z"/>
          <w:rFonts w:ascii="Calibri" w:hAnsi="Calibri"/>
        </w:rPr>
      </w:pPr>
    </w:p>
    <w:p w14:paraId="55C939CF" w14:textId="5B443A0F" w:rsidR="00612F3C" w:rsidRDefault="00612F3C" w:rsidP="00AE3B0B">
      <w:pPr>
        <w:rPr>
          <w:ins w:id="114" w:author="Al-Beidh, Farah" w:date="2020-10-04T19:29:00Z"/>
          <w:rFonts w:ascii="Calibri" w:hAnsi="Calibri"/>
        </w:rPr>
      </w:pPr>
    </w:p>
    <w:p w14:paraId="6374406B" w14:textId="1CFFE95F" w:rsidR="00612F3C" w:rsidRDefault="00612F3C" w:rsidP="00AE3B0B">
      <w:pPr>
        <w:rPr>
          <w:ins w:id="115" w:author="Al-Beidh, Farah" w:date="2020-10-04T19:29:00Z"/>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C53C20B" w14:textId="77777777" w:rsidR="00AE3B0B" w:rsidRPr="00275186"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7447EEF8"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06A78B2C" w14:textId="77777777" w:rsidR="00AE3B0B" w:rsidRPr="00275186"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6492B9D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BEFBF3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6788CDCB" w14:textId="77777777" w:rsidR="00AE3B0B" w:rsidRPr="00236C97"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064BD2F8" w14:textId="54635B65" w:rsidR="00AE3B0B" w:rsidRDefault="00AE3B0B" w:rsidP="00AE3B0B">
      <w:pPr>
        <w:pBdr>
          <w:top w:val="single" w:sz="36" w:space="1" w:color="7030A0"/>
          <w:left w:val="single" w:sz="36" w:space="4" w:color="7030A0"/>
          <w:bottom w:val="single" w:sz="36" w:space="1" w:color="7030A0"/>
          <w:right w:val="single" w:sz="36" w:space="4" w:color="7030A0"/>
        </w:pBdr>
        <w:rPr>
          <w:ins w:id="116" w:author="Al-Beidh, Farah" w:date="2020-10-05T13:44:00Z"/>
          <w:rFonts w:asciiTheme="majorHAnsi" w:hAnsiTheme="majorHAnsi" w:cs="Arial"/>
        </w:rPr>
      </w:pPr>
      <w:r>
        <w:rPr>
          <w:rFonts w:asciiTheme="majorHAnsi" w:hAnsiTheme="majorHAnsi" w:cs="Arial"/>
          <w:b/>
        </w:rPr>
        <w:lastRenderedPageBreak/>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02B62130" w14:textId="77777777" w:rsidR="00544CCA" w:rsidRDefault="00544CCA"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5E92EFD"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BC70E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41445BA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767E1586"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5E0CA46C"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260CAF0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4FA49489"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E32D8C"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615755A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77777777" w:rsidR="00AE3B0B" w:rsidRPr="00365886"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1CC0D8A3"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43A175"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1695E0D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0EDF820F"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31DC9C27"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417D6B"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w:t>
      </w:r>
      <w:r w:rsidRPr="00FF3F2F">
        <w:rPr>
          <w:rFonts w:asciiTheme="majorHAnsi" w:hAnsiTheme="majorHAnsi" w:cs="Arial"/>
        </w:rPr>
        <w:lastRenderedPageBreak/>
        <w:t>“standard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23A8C96"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B304A4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69D91E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35F23EA7"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295A654F"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BED5CF9"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2C1464B2"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2567C8E6"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992D6E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14C24DB" w14:textId="77777777" w:rsidR="00AE3B0B" w:rsidRPr="0026533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12EA878"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01E54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1C68F6C"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978CA8D" w14:textId="77777777" w:rsidR="00AE3B0B"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79FF2C0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4D4A1510"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2E16E9F2"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019A84E"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35A8570" w14:textId="60EB5148" w:rsidR="00AE3B0B" w:rsidDel="00544CCA" w:rsidRDefault="00AE3B0B" w:rsidP="00AE3B0B">
      <w:pPr>
        <w:pBdr>
          <w:top w:val="single" w:sz="36" w:space="1" w:color="7030A0"/>
          <w:left w:val="single" w:sz="36" w:space="4" w:color="7030A0"/>
          <w:bottom w:val="single" w:sz="36" w:space="1" w:color="7030A0"/>
          <w:right w:val="single" w:sz="36" w:space="4" w:color="7030A0"/>
        </w:pBdr>
        <w:rPr>
          <w:moveFrom w:id="117" w:author="Al-Beidh, Farah" w:date="2020-10-05T13:44:00Z"/>
          <w:rFonts w:ascii="Calibri" w:hAnsi="Calibri" w:cs="Calibri"/>
        </w:rPr>
      </w:pPr>
      <w:moveFromRangeStart w:id="118" w:author="Al-Beidh, Farah" w:date="2020-10-05T13:44:00Z" w:name="move52797887"/>
      <w:moveFrom w:id="119" w:author="Al-Beidh, Farah" w:date="2020-10-05T13:44:00Z">
        <w:r w:rsidDel="00544CCA">
          <w:rPr>
            <w:rFonts w:ascii="Calibri" w:hAnsi="Calibri" w:cs="Calibri"/>
            <w:b/>
            <w:bCs/>
          </w:rPr>
          <w:t xml:space="preserve">6. Anticoagulation therapy – ICU level. </w:t>
        </w:r>
        <w:r w:rsidDel="00544CCA">
          <w:rPr>
            <w:rFonts w:ascii="Calibri" w:hAnsi="Calibri" w:cs="Calibri"/>
          </w:rPr>
          <w:t xml:space="preserve">All critically ill patients are at risk of developing blood clots in their legs that can move to the lungs and cause severe breathing problems. It is usual to give small doses of </w:t>
        </w:r>
        <w:r w:rsidDel="00544CCA">
          <w:rPr>
            <w:rFonts w:ascii="Calibri" w:hAnsi="Calibri" w:cs="Calibri"/>
          </w:rPr>
          <w:lastRenderedPageBreak/>
          <w:t xml:space="preserve">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t>
        </w:r>
        <w:r w:rsidRPr="00FF3F2F" w:rsidDel="00544CCA">
          <w:rPr>
            <w:rFonts w:asciiTheme="majorHAnsi" w:hAnsiTheme="majorHAnsi" w:cs="Arial"/>
          </w:rPr>
          <w:t>At this site, this study evaluates:</w:t>
        </w:r>
      </w:moveFrom>
    </w:p>
    <w:p w14:paraId="32BDF002" w14:textId="3C2E02E6" w:rsidR="00AE3B0B" w:rsidDel="00544CCA" w:rsidRDefault="00AE3B0B" w:rsidP="00AE3B0B">
      <w:pPr>
        <w:pBdr>
          <w:top w:val="single" w:sz="36" w:space="1" w:color="7030A0"/>
          <w:left w:val="single" w:sz="36" w:space="4" w:color="7030A0"/>
          <w:bottom w:val="single" w:sz="36" w:space="1" w:color="7030A0"/>
          <w:right w:val="single" w:sz="36" w:space="4" w:color="7030A0"/>
        </w:pBdr>
        <w:rPr>
          <w:moveFrom w:id="120" w:author="Al-Beidh, Farah" w:date="2020-10-05T13:44:00Z"/>
          <w:rFonts w:ascii="Calibri" w:hAnsi="Calibri" w:cs="Calibri"/>
        </w:rPr>
      </w:pPr>
      <w:moveFrom w:id="121" w:author="Al-Beidh, Farah" w:date="2020-10-05T13:44:00Z">
        <w:r w:rsidDel="00544CCA">
          <w:rPr>
            <w:rFonts w:ascii="Calibri" w:hAnsi="Calibri" w:cs="Calibri"/>
          </w:rPr>
          <w:t>Standard low dose (prophylactic / preventative) heparin</w:t>
        </w:r>
      </w:moveFrom>
    </w:p>
    <w:p w14:paraId="3BAD39CB" w14:textId="34C12C53" w:rsidR="00AE3B0B" w:rsidDel="00544CCA" w:rsidRDefault="00AE3B0B" w:rsidP="00AE3B0B">
      <w:pPr>
        <w:pBdr>
          <w:top w:val="single" w:sz="36" w:space="1" w:color="7030A0"/>
          <w:left w:val="single" w:sz="36" w:space="4" w:color="7030A0"/>
          <w:bottom w:val="single" w:sz="36" w:space="1" w:color="7030A0"/>
          <w:right w:val="single" w:sz="36" w:space="4" w:color="7030A0"/>
        </w:pBdr>
        <w:rPr>
          <w:moveFrom w:id="122" w:author="Al-Beidh, Farah" w:date="2020-10-05T13:44:00Z"/>
          <w:rFonts w:ascii="Calibri" w:hAnsi="Calibri" w:cs="Calibri"/>
        </w:rPr>
      </w:pPr>
      <w:moveFrom w:id="123" w:author="Al-Beidh, Farah" w:date="2020-10-05T13:44:00Z">
        <w:r w:rsidDel="00544CCA">
          <w:rPr>
            <w:rFonts w:ascii="Calibri" w:hAnsi="Calibri" w:cs="Calibri"/>
          </w:rPr>
          <w:t>Treatment (higher) dose heparin</w:t>
        </w:r>
      </w:moveFrom>
    </w:p>
    <w:p w14:paraId="7F8EFC01" w14:textId="71CE3B46" w:rsidR="00AE3B0B" w:rsidDel="00544CCA" w:rsidRDefault="00AE3B0B" w:rsidP="00AE3B0B">
      <w:pPr>
        <w:pBdr>
          <w:top w:val="single" w:sz="36" w:space="1" w:color="7030A0"/>
          <w:left w:val="single" w:sz="36" w:space="4" w:color="7030A0"/>
          <w:bottom w:val="single" w:sz="36" w:space="1" w:color="7030A0"/>
          <w:right w:val="single" w:sz="36" w:space="4" w:color="7030A0"/>
        </w:pBdr>
        <w:rPr>
          <w:moveFrom w:id="124" w:author="Al-Beidh, Farah" w:date="2020-10-05T13:44:00Z"/>
          <w:rFonts w:ascii="Calibri" w:hAnsi="Calibri" w:cs="Calibri"/>
        </w:rPr>
      </w:pPr>
    </w:p>
    <w:p w14:paraId="2B66BBB5" w14:textId="5112C130" w:rsidR="00AE3B0B" w:rsidDel="00544CCA"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moveFrom w:id="125" w:author="Al-Beidh, Farah" w:date="2020-10-05T13:44:00Z"/>
          <w:rFonts w:asciiTheme="majorHAnsi" w:eastAsiaTheme="majorEastAsia" w:hAnsiTheme="majorHAnsi" w:cstheme="majorBidi"/>
          <w:i/>
          <w:iCs/>
        </w:rPr>
      </w:pPr>
      <w:moveFrom w:id="126" w:author="Al-Beidh, Farah" w:date="2020-10-05T13:44:00Z">
        <w:r w:rsidRPr="00AE0356" w:rsidDel="00544CCA">
          <w:rPr>
            <w:rFonts w:asciiTheme="majorHAnsi" w:eastAsiaTheme="majorEastAsia" w:hAnsiTheme="majorHAnsi" w:cstheme="majorBidi"/>
            <w:i/>
            <w:iCs/>
          </w:rPr>
          <w:t xml:space="preserve">[delete if not taking part in </w:t>
        </w:r>
        <w:r w:rsidDel="00544CCA">
          <w:rPr>
            <w:rFonts w:asciiTheme="majorHAnsi" w:eastAsiaTheme="majorEastAsia" w:hAnsiTheme="majorHAnsi" w:cstheme="majorBidi"/>
            <w:i/>
            <w:iCs/>
          </w:rPr>
          <w:t>the therapeutic anticoagulation</w:t>
        </w:r>
        <w:r w:rsidRPr="00AE0356" w:rsidDel="00544CCA">
          <w:rPr>
            <w:rFonts w:asciiTheme="majorHAnsi" w:eastAsiaTheme="majorEastAsia" w:hAnsiTheme="majorHAnsi" w:cstheme="majorBidi"/>
            <w:i/>
            <w:iCs/>
          </w:rPr>
          <w:t xml:space="preserve"> domain]</w:t>
        </w:r>
      </w:moveFrom>
    </w:p>
    <w:moveFromRangeEnd w:id="118"/>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1E55C24C" w:rsidR="00AE3B0B"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127" w:author="Al-Beidh, Farah" w:date="2020-10-05T13:44:00Z">
        <w:r>
          <w:rPr>
            <w:rFonts w:asciiTheme="majorHAnsi" w:hAnsiTheme="majorHAnsi" w:cstheme="majorHAnsi"/>
            <w:b/>
            <w:bCs/>
          </w:rPr>
          <w:t>6</w:t>
        </w:r>
      </w:ins>
      <w:del w:id="128" w:author="Al-Beidh, Farah" w:date="2020-10-05T13:44:00Z">
        <w:r w:rsidR="00AE3B0B" w:rsidDel="00544CCA">
          <w:rPr>
            <w:rFonts w:asciiTheme="majorHAnsi" w:hAnsiTheme="majorHAnsi" w:cstheme="majorHAnsi"/>
            <w:b/>
            <w:bCs/>
          </w:rPr>
          <w:delText>7</w:delText>
        </w:r>
      </w:del>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It has been s</w:t>
      </w:r>
      <w:r w:rsidR="00AE3B0B" w:rsidRPr="00924D14">
        <w:rPr>
          <w:rFonts w:asciiTheme="majorHAnsi" w:hAnsiTheme="majorHAnsi" w:cstheme="majorHAnsi"/>
        </w:rPr>
        <w:t>uggest</w:t>
      </w:r>
      <w:r w:rsidR="00AE3B0B">
        <w:rPr>
          <w:rFonts w:asciiTheme="majorHAnsi" w:hAnsiTheme="majorHAnsi" w:cstheme="majorHAnsi"/>
        </w:rPr>
        <w:t>ed</w:t>
      </w:r>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B0999D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2324B6BD" w:rsidR="00AE3B0B"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129" w:author="Al-Beidh, Farah" w:date="2020-10-05T13:44:00Z">
        <w:r>
          <w:rPr>
            <w:rFonts w:ascii="Calibri" w:hAnsi="Calibri" w:cs="Calibri"/>
            <w:b/>
            <w:bCs/>
          </w:rPr>
          <w:t>7</w:t>
        </w:r>
      </w:ins>
      <w:del w:id="130" w:author="Al-Beidh, Farah" w:date="2020-10-05T13:44:00Z">
        <w:r w:rsidR="00AE3B0B" w:rsidDel="00544CCA">
          <w:rPr>
            <w:rFonts w:ascii="Calibri" w:hAnsi="Calibri" w:cs="Calibri"/>
            <w:b/>
            <w:bCs/>
          </w:rPr>
          <w:delText>8</w:delText>
        </w:r>
      </w:del>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Statins are commonly used</w:t>
      </w:r>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has also been shown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ins w:id="131" w:author="Al-Beidh, Farah" w:date="2020-10-05T13:44:00Z"/>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ins w:id="132" w:author="Al-Beidh, Farah" w:date="2020-10-05T13:44:00Z"/>
          <w:rFonts w:asciiTheme="majorHAnsi" w:eastAsiaTheme="majorEastAsia" w:hAnsiTheme="majorHAnsi" w:cstheme="majorBidi"/>
          <w:i/>
          <w:iCs/>
        </w:rPr>
      </w:pPr>
    </w:p>
    <w:p w14:paraId="5FECC0CE" w14:textId="269958D6"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ins w:id="133" w:author="Al-Beidh, Farah" w:date="2020-10-05T13:44:00Z"/>
          <w:rFonts w:asciiTheme="majorHAnsi" w:eastAsiaTheme="majorEastAsia" w:hAnsiTheme="majorHAnsi" w:cstheme="majorBidi"/>
          <w:i/>
          <w:iCs/>
        </w:rPr>
      </w:pPr>
      <w:moveToRangeStart w:id="134" w:author="Al-Beidh, Farah" w:date="2020-10-05T13:44:00Z" w:name="move52797887"/>
      <w:ins w:id="135" w:author="Al-Beidh, Farah" w:date="2020-10-05T13:44:00Z">
        <w:r>
          <w:rPr>
            <w:rFonts w:asciiTheme="majorHAnsi" w:eastAsiaTheme="majorEastAsia" w:hAnsiTheme="majorHAnsi" w:cstheme="majorBidi"/>
            <w:b/>
            <w:bCs/>
            <w:i/>
            <w:iCs/>
          </w:rPr>
          <w:t>8</w:t>
        </w:r>
        <w:r w:rsidRPr="00544CCA">
          <w:rPr>
            <w:rFonts w:asciiTheme="majorHAnsi" w:eastAsiaTheme="majorEastAsia" w:hAnsiTheme="majorHAnsi" w:cstheme="majorBidi"/>
            <w:b/>
            <w:bCs/>
            <w:i/>
            <w:iCs/>
          </w:rPr>
          <w:t xml:space="preserve">. Anticoagulation therapy – ICU level. </w:t>
        </w:r>
        <w:r w:rsidRPr="00544CCA">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18AD9560"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ins w:id="136" w:author="Al-Beidh, Farah" w:date="2020-10-05T13:44:00Z"/>
          <w:rFonts w:asciiTheme="majorHAnsi" w:eastAsiaTheme="majorEastAsia" w:hAnsiTheme="majorHAnsi" w:cstheme="majorBidi"/>
          <w:i/>
          <w:iCs/>
        </w:rPr>
      </w:pPr>
      <w:ins w:id="137" w:author="Al-Beidh, Farah" w:date="2020-10-05T13:44:00Z">
        <w:r w:rsidRPr="00544CCA">
          <w:rPr>
            <w:rFonts w:asciiTheme="majorHAnsi" w:eastAsiaTheme="majorEastAsia" w:hAnsiTheme="majorHAnsi" w:cstheme="majorBidi"/>
            <w:i/>
            <w:iCs/>
          </w:rPr>
          <w:t>Standard low dose (prophylactic / preventative) heparin</w:t>
        </w:r>
      </w:ins>
    </w:p>
    <w:p w14:paraId="564844FD"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ins w:id="138" w:author="Al-Beidh, Farah" w:date="2020-10-05T13:44:00Z"/>
          <w:rFonts w:asciiTheme="majorHAnsi" w:eastAsiaTheme="majorEastAsia" w:hAnsiTheme="majorHAnsi" w:cstheme="majorBidi"/>
          <w:i/>
          <w:iCs/>
        </w:rPr>
      </w:pPr>
      <w:ins w:id="139" w:author="Al-Beidh, Farah" w:date="2020-10-05T13:44:00Z">
        <w:r w:rsidRPr="00544CCA">
          <w:rPr>
            <w:rFonts w:asciiTheme="majorHAnsi" w:eastAsiaTheme="majorEastAsia" w:hAnsiTheme="majorHAnsi" w:cstheme="majorBidi"/>
            <w:i/>
            <w:iCs/>
          </w:rPr>
          <w:t>Treatment (higher) dose heparin</w:t>
        </w:r>
      </w:ins>
    </w:p>
    <w:p w14:paraId="2D8B71D5"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ins w:id="140" w:author="Al-Beidh, Farah" w:date="2020-10-05T13:44:00Z"/>
          <w:rFonts w:asciiTheme="majorHAnsi" w:eastAsiaTheme="majorEastAsia" w:hAnsiTheme="majorHAnsi" w:cstheme="majorBidi"/>
          <w:i/>
          <w:iCs/>
        </w:rPr>
      </w:pPr>
    </w:p>
    <w:p w14:paraId="599ABCA3"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ins w:id="141" w:author="Al-Beidh, Farah" w:date="2020-10-05T13:44:00Z"/>
          <w:rFonts w:asciiTheme="majorHAnsi" w:eastAsiaTheme="majorEastAsia" w:hAnsiTheme="majorHAnsi" w:cstheme="majorBidi"/>
          <w:i/>
          <w:iCs/>
        </w:rPr>
      </w:pPr>
      <w:ins w:id="142" w:author="Al-Beidh, Farah" w:date="2020-10-05T13:44:00Z">
        <w:r w:rsidRPr="00544CCA">
          <w:rPr>
            <w:rFonts w:asciiTheme="majorHAnsi" w:eastAsiaTheme="majorEastAsia" w:hAnsiTheme="majorHAnsi" w:cstheme="majorBidi"/>
            <w:i/>
            <w:iCs/>
          </w:rPr>
          <w:t>[</w:t>
        </w:r>
        <w:proofErr w:type="gramStart"/>
        <w:r w:rsidRPr="00544CCA">
          <w:rPr>
            <w:rFonts w:asciiTheme="majorHAnsi" w:eastAsiaTheme="majorEastAsia" w:hAnsiTheme="majorHAnsi" w:cstheme="majorBidi"/>
            <w:i/>
            <w:iCs/>
          </w:rPr>
          <w:t>delete</w:t>
        </w:r>
        <w:proofErr w:type="gramEnd"/>
        <w:r w:rsidRPr="00544CCA">
          <w:rPr>
            <w:rFonts w:asciiTheme="majorHAnsi" w:eastAsiaTheme="majorEastAsia" w:hAnsiTheme="majorHAnsi" w:cstheme="majorBidi"/>
            <w:i/>
            <w:iCs/>
          </w:rPr>
          <w:t xml:space="preserve"> if not taking part in the therapeutic anticoagulation domain]</w:t>
        </w:r>
      </w:ins>
    </w:p>
    <w:moveToRangeEnd w:id="134"/>
    <w:p w14:paraId="195EA4DC" w14:textId="77777777"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ins w:id="143" w:author="Al-Beidh, Farah" w:date="2020-10-04T19:30:00Z"/>
          <w:rFonts w:asciiTheme="majorHAnsi" w:eastAsiaTheme="majorEastAsia" w:hAnsiTheme="majorHAnsi" w:cstheme="majorBidi"/>
          <w:i/>
          <w:iCs/>
        </w:rPr>
      </w:pPr>
    </w:p>
    <w:p w14:paraId="1DB97487" w14:textId="5801A29F"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ins w:id="144" w:author="Al-Beidh, Farah" w:date="2020-10-04T19:30:00Z"/>
          <w:rFonts w:asciiTheme="majorHAnsi" w:eastAsiaTheme="majorEastAsia" w:hAnsiTheme="majorHAnsi" w:cstheme="majorBidi"/>
          <w:i/>
          <w:iCs/>
        </w:rPr>
      </w:pPr>
    </w:p>
    <w:p w14:paraId="51C89D41" w14:textId="65FBD64B"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ins w:id="145" w:author="Al-Beidh, Farah" w:date="2020-10-04T19:30:00Z"/>
          <w:rFonts w:asciiTheme="majorHAnsi" w:eastAsiaTheme="majorEastAsia" w:hAnsiTheme="majorHAnsi" w:cstheme="majorBidi"/>
          <w:i/>
          <w:iCs/>
        </w:rPr>
      </w:pPr>
    </w:p>
    <w:p w14:paraId="5F39ABBA"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46" w:author="Al-Beidh, Farah" w:date="2020-10-04T19:30:00Z"/>
          <w:rFonts w:asciiTheme="majorHAnsi" w:eastAsiaTheme="majorEastAsia" w:hAnsiTheme="majorHAnsi" w:cstheme="majorBidi"/>
          <w:b/>
          <w:i/>
          <w:iCs/>
        </w:rPr>
      </w:pPr>
      <w:ins w:id="147" w:author="Al-Beidh, Farah" w:date="2020-10-04T19:30:00Z">
        <w:r w:rsidRPr="00612F3C">
          <w:rPr>
            <w:rFonts w:asciiTheme="majorHAnsi" w:eastAsiaTheme="majorEastAsia" w:hAnsiTheme="majorHAnsi" w:cstheme="majorBidi"/>
            <w:b/>
            <w:i/>
            <w:iCs/>
          </w:rPr>
          <w:t xml:space="preserve">9. Antiplatelet Therapy. </w:t>
        </w:r>
      </w:ins>
    </w:p>
    <w:p w14:paraId="427DDC61" w14:textId="7D65B8AA"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48" w:author="Al-Beidh, Farah" w:date="2020-10-04T19:30:00Z"/>
          <w:rFonts w:asciiTheme="majorHAnsi" w:eastAsiaTheme="majorEastAsia" w:hAnsiTheme="majorHAnsi" w:cstheme="majorBidi"/>
          <w:i/>
          <w:iCs/>
        </w:rPr>
      </w:pPr>
      <w:ins w:id="149" w:author="Al-Beidh, Farah" w:date="2020-10-04T19:30:00Z">
        <w:r w:rsidRPr="00612F3C">
          <w:rPr>
            <w:rFonts w:asciiTheme="majorHAnsi" w:eastAsiaTheme="majorEastAsia" w:hAnsiTheme="majorHAnsi" w:cstheme="majorBidi"/>
            <w:i/>
            <w:iCs/>
          </w:rPr>
          <w:lastRenderedPageBreak/>
          <w:t xml:space="preserve">Blood clots that develop in arteries are common in hospitalised patients with COVID-19 </w:t>
        </w:r>
        <w:proofErr w:type="gramStart"/>
        <w:r w:rsidRPr="00612F3C">
          <w:rPr>
            <w:rFonts w:asciiTheme="majorHAnsi" w:eastAsiaTheme="majorEastAsia" w:hAnsiTheme="majorHAnsi" w:cstheme="majorBidi"/>
            <w:i/>
            <w:iCs/>
          </w:rPr>
          <w:t>and  antiplatelet</w:t>
        </w:r>
        <w:proofErr w:type="gramEnd"/>
        <w:r w:rsidRPr="00612F3C">
          <w:rPr>
            <w:rFonts w:asciiTheme="majorHAnsi" w:eastAsiaTheme="majorEastAsia" w:hAnsiTheme="majorHAnsi" w:cstheme="majorBidi"/>
            <w:i/>
            <w:iCs/>
          </w:rPr>
          <w:t xml:space="preserve"> therapy is comm</w:t>
        </w:r>
        <w:r w:rsidR="00544CCA">
          <w:rPr>
            <w:rFonts w:asciiTheme="majorHAnsi" w:eastAsiaTheme="majorEastAsia" w:hAnsiTheme="majorHAnsi" w:cstheme="majorBidi"/>
            <w:i/>
            <w:iCs/>
          </w:rPr>
          <w:t>only used in treating this. These</w:t>
        </w:r>
        <w:r w:rsidRPr="00612F3C">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ins>
    </w:p>
    <w:p w14:paraId="717C5EF6"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50" w:author="Al-Beidh, Farah" w:date="2020-10-04T19:30:00Z"/>
          <w:rFonts w:asciiTheme="majorHAnsi" w:eastAsiaTheme="majorEastAsia" w:hAnsiTheme="majorHAnsi" w:cstheme="majorBidi"/>
          <w:i/>
          <w:iCs/>
        </w:rPr>
      </w:pPr>
      <w:ins w:id="151" w:author="Al-Beidh, Farah" w:date="2020-10-04T19:30:00Z">
        <w:r w:rsidRPr="00612F3C">
          <w:rPr>
            <w:rFonts w:asciiTheme="majorHAnsi" w:eastAsiaTheme="majorEastAsia" w:hAnsiTheme="majorHAnsi" w:cstheme="majorBidi"/>
            <w:i/>
            <w:iCs/>
          </w:rPr>
          <w:t>The following interventions will be available:</w:t>
        </w:r>
      </w:ins>
    </w:p>
    <w:p w14:paraId="4B53E885"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52" w:author="Al-Beidh, Farah" w:date="2020-10-04T19:30:00Z"/>
          <w:rFonts w:asciiTheme="majorHAnsi" w:eastAsiaTheme="majorEastAsia" w:hAnsiTheme="majorHAnsi" w:cstheme="majorBidi"/>
          <w:i/>
          <w:iCs/>
        </w:rPr>
      </w:pPr>
      <w:ins w:id="153" w:author="Al-Beidh, Farah" w:date="2020-10-04T19:30:00Z">
        <w:r w:rsidRPr="00612F3C">
          <w:rPr>
            <w:rFonts w:asciiTheme="majorHAnsi" w:eastAsiaTheme="majorEastAsia" w:hAnsiTheme="majorHAnsi" w:cstheme="majorBidi"/>
            <w:i/>
            <w:iCs/>
          </w:rPr>
          <w:t>No antiplatelet (no placebo)</w:t>
        </w:r>
      </w:ins>
    </w:p>
    <w:p w14:paraId="6D0C188C"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54" w:author="Al-Beidh, Farah" w:date="2020-10-04T19:30:00Z"/>
          <w:rFonts w:asciiTheme="majorHAnsi" w:eastAsiaTheme="majorEastAsia" w:hAnsiTheme="majorHAnsi" w:cstheme="majorBidi"/>
          <w:i/>
          <w:iCs/>
        </w:rPr>
      </w:pPr>
      <w:ins w:id="155" w:author="Al-Beidh, Farah" w:date="2020-10-04T19:30:00Z">
        <w:r w:rsidRPr="00612F3C">
          <w:rPr>
            <w:rFonts w:asciiTheme="majorHAnsi" w:eastAsiaTheme="majorEastAsia" w:hAnsiTheme="majorHAnsi" w:cstheme="majorBidi"/>
            <w:i/>
            <w:iCs/>
          </w:rPr>
          <w:t>Aspirin</w:t>
        </w:r>
      </w:ins>
    </w:p>
    <w:p w14:paraId="041691B9"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56" w:author="Al-Beidh, Farah" w:date="2020-10-04T19:30:00Z"/>
          <w:rFonts w:asciiTheme="majorHAnsi" w:eastAsiaTheme="majorEastAsia" w:hAnsiTheme="majorHAnsi" w:cstheme="majorBidi"/>
          <w:i/>
          <w:iCs/>
        </w:rPr>
      </w:pPr>
      <w:ins w:id="157" w:author="Al-Beidh, Farah" w:date="2020-10-04T19:30:00Z">
        <w:r w:rsidRPr="00612F3C">
          <w:rPr>
            <w:rFonts w:asciiTheme="majorHAnsi" w:eastAsiaTheme="majorEastAsia" w:hAnsiTheme="majorHAnsi" w:cstheme="majorBidi"/>
            <w:i/>
            <w:iCs/>
          </w:rPr>
          <w:t>P2Y12 inhibitor (</w:t>
        </w:r>
        <w:proofErr w:type="spellStart"/>
        <w:r w:rsidRPr="00612F3C">
          <w:rPr>
            <w:rFonts w:asciiTheme="majorHAnsi" w:eastAsiaTheme="majorEastAsia" w:hAnsiTheme="majorHAnsi" w:cstheme="majorBidi"/>
            <w:i/>
            <w:iCs/>
          </w:rPr>
          <w:t>Clopidogrel</w:t>
        </w:r>
        <w:proofErr w:type="spellEnd"/>
        <w:r w:rsidRPr="00612F3C">
          <w:rPr>
            <w:rFonts w:asciiTheme="majorHAnsi" w:eastAsiaTheme="majorEastAsia" w:hAnsiTheme="majorHAnsi" w:cstheme="majorBidi"/>
            <w:i/>
            <w:iCs/>
          </w:rPr>
          <w:t xml:space="preserve">, </w:t>
        </w:r>
        <w:proofErr w:type="spellStart"/>
        <w:r w:rsidRPr="00612F3C">
          <w:rPr>
            <w:rFonts w:asciiTheme="majorHAnsi" w:eastAsiaTheme="majorEastAsia" w:hAnsiTheme="majorHAnsi" w:cstheme="majorBidi"/>
            <w:i/>
            <w:iCs/>
          </w:rPr>
          <w:t>Prasugrel</w:t>
        </w:r>
        <w:proofErr w:type="spellEnd"/>
        <w:r w:rsidRPr="00612F3C">
          <w:rPr>
            <w:rFonts w:asciiTheme="majorHAnsi" w:eastAsiaTheme="majorEastAsia" w:hAnsiTheme="majorHAnsi" w:cstheme="majorBidi"/>
            <w:i/>
            <w:iCs/>
          </w:rPr>
          <w:t xml:space="preserve"> or </w:t>
        </w:r>
        <w:proofErr w:type="spellStart"/>
        <w:r w:rsidRPr="00612F3C">
          <w:rPr>
            <w:rFonts w:asciiTheme="majorHAnsi" w:eastAsiaTheme="majorEastAsia" w:hAnsiTheme="majorHAnsi" w:cstheme="majorBidi"/>
            <w:i/>
            <w:iCs/>
          </w:rPr>
          <w:t>Ticagrelor</w:t>
        </w:r>
        <w:proofErr w:type="spellEnd"/>
        <w:r w:rsidRPr="00612F3C">
          <w:rPr>
            <w:rFonts w:asciiTheme="majorHAnsi" w:eastAsiaTheme="majorEastAsia" w:hAnsiTheme="majorHAnsi" w:cstheme="majorBidi"/>
            <w:i/>
            <w:iCs/>
          </w:rPr>
          <w:t>)</w:t>
        </w:r>
      </w:ins>
    </w:p>
    <w:p w14:paraId="70E1182E"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ins w:id="158" w:author="Al-Beidh, Farah" w:date="2020-10-04T19:30:00Z"/>
          <w:rFonts w:asciiTheme="majorHAnsi" w:eastAsiaTheme="majorEastAsia" w:hAnsiTheme="majorHAnsi" w:cstheme="majorBidi"/>
          <w:i/>
          <w:iCs/>
        </w:rPr>
      </w:pPr>
      <w:ins w:id="159" w:author="Al-Beidh, Farah" w:date="2020-10-04T19:30:00Z">
        <w:r w:rsidRPr="00612F3C">
          <w:rPr>
            <w:rFonts w:asciiTheme="majorHAnsi" w:eastAsiaTheme="majorEastAsia" w:hAnsiTheme="majorHAnsi" w:cstheme="majorBidi"/>
            <w:i/>
            <w:iCs/>
          </w:rPr>
          <w:t>[</w:t>
        </w:r>
        <w:proofErr w:type="gramStart"/>
        <w:r w:rsidRPr="00612F3C">
          <w:rPr>
            <w:rFonts w:asciiTheme="majorHAnsi" w:eastAsiaTheme="majorEastAsia" w:hAnsiTheme="majorHAnsi" w:cstheme="majorBidi"/>
            <w:i/>
            <w:iCs/>
          </w:rPr>
          <w:t>delete</w:t>
        </w:r>
        <w:proofErr w:type="gramEnd"/>
        <w:r w:rsidRPr="00612F3C">
          <w:rPr>
            <w:rFonts w:asciiTheme="majorHAnsi" w:eastAsiaTheme="majorEastAsia" w:hAnsiTheme="majorHAnsi" w:cstheme="majorBidi"/>
            <w:i/>
            <w:iCs/>
          </w:rPr>
          <w:t xml:space="preserve"> if not taking part in the antiplatelet domain]</w:t>
        </w:r>
      </w:ins>
    </w:p>
    <w:p w14:paraId="0958E38D" w14:textId="77777777"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BC1A99A" w14:textId="77777777" w:rsidR="00AE3B0B" w:rsidRPr="00860229"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6F94466B" w14:textId="77777777" w:rsidR="00AE3B0B" w:rsidRPr="00924D14" w:rsidRDefault="00AE3B0B" w:rsidP="00AE3B0B">
      <w:pPr>
        <w:autoSpaceDE w:val="0"/>
        <w:autoSpaceDN w:val="0"/>
        <w:adjustRightInd w:val="0"/>
        <w:rPr>
          <w:rFonts w:ascii="Calibri" w:hAnsi="Calibri" w:cs="Calibri"/>
          <w:b/>
          <w:sz w:val="32"/>
          <w:szCs w:val="32"/>
        </w:rPr>
      </w:pPr>
    </w:p>
    <w:p w14:paraId="265E7008" w14:textId="77777777" w:rsidR="00AE3B0B" w:rsidRDefault="00AE3B0B" w:rsidP="00AE3B0B">
      <w:pPr>
        <w:spacing w:after="120"/>
        <w:rPr>
          <w:rFonts w:ascii="Calibri" w:hAnsi="Calibri"/>
          <w:b/>
          <w:sz w:val="28"/>
          <w:szCs w:val="28"/>
        </w:rPr>
      </w:pPr>
    </w:p>
    <w:p w14:paraId="0FFCB1CF" w14:textId="77777777" w:rsidR="00AE3B0B" w:rsidRDefault="00AE3B0B" w:rsidP="00AE3B0B">
      <w:pPr>
        <w:spacing w:after="120"/>
        <w:rPr>
          <w:rFonts w:ascii="Calibri" w:hAnsi="Calibri"/>
          <w:b/>
          <w:sz w:val="28"/>
          <w:szCs w:val="28"/>
        </w:rPr>
      </w:pPr>
    </w:p>
    <w:p w14:paraId="6C3E0FF0" w14:textId="77777777" w:rsidR="00AE3B0B" w:rsidRDefault="00AE3B0B" w:rsidP="00AE3B0B">
      <w:pPr>
        <w:spacing w:after="120"/>
        <w:rPr>
          <w:rFonts w:ascii="Calibri" w:hAnsi="Calibri"/>
          <w:b/>
          <w:sz w:val="28"/>
          <w:szCs w:val="28"/>
        </w:rPr>
      </w:pPr>
    </w:p>
    <w:p w14:paraId="23F65DCE" w14:textId="77777777" w:rsidR="00AE3B0B" w:rsidRDefault="00AE3B0B" w:rsidP="00AE3B0B">
      <w:pPr>
        <w:spacing w:after="120"/>
        <w:rPr>
          <w:rFonts w:ascii="Calibri" w:hAnsi="Calibri"/>
          <w:b/>
          <w:sz w:val="28"/>
          <w:szCs w:val="28"/>
        </w:rPr>
      </w:pPr>
    </w:p>
    <w:p w14:paraId="3D7965CD" w14:textId="77777777" w:rsidR="00AE3B0B" w:rsidRDefault="00AE3B0B" w:rsidP="00AE3B0B">
      <w:pPr>
        <w:spacing w:after="120"/>
        <w:rPr>
          <w:rFonts w:ascii="Calibri" w:hAnsi="Calibri"/>
          <w:b/>
          <w:sz w:val="28"/>
          <w:szCs w:val="28"/>
        </w:rPr>
      </w:pPr>
    </w:p>
    <w:p w14:paraId="75434BA0"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AE3B0B">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98E60A0"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C573EDC"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p>
    <w:p w14:paraId="4A1358E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p>
    <w:p w14:paraId="6345C39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6CA058"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04FFD74"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7BB086E" w14:textId="77777777" w:rsidR="00AE3B0B" w:rsidRPr="00390428"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D3F542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lastRenderedPageBreak/>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518B4C9B"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806AF3F" w14:textId="52A79D91" w:rsidR="00AE3B0B" w:rsidDel="00544CCA" w:rsidRDefault="00AE3B0B" w:rsidP="00AE3B0B">
      <w:pPr>
        <w:pBdr>
          <w:top w:val="single" w:sz="36" w:space="1" w:color="00B050"/>
          <w:left w:val="single" w:sz="36" w:space="4" w:color="00B050"/>
          <w:bottom w:val="single" w:sz="36" w:space="1" w:color="00B050"/>
          <w:right w:val="single" w:sz="36" w:space="4" w:color="00B050"/>
        </w:pBdr>
        <w:rPr>
          <w:moveFrom w:id="160" w:author="Al-Beidh, Farah" w:date="2020-10-05T13:45:00Z"/>
          <w:rFonts w:ascii="Calibri" w:eastAsia="Calibri" w:hAnsi="Calibri" w:cs="Calibri"/>
          <w:i/>
          <w:iCs/>
        </w:rPr>
      </w:pPr>
      <w:moveFromRangeStart w:id="161" w:author="Al-Beidh, Farah" w:date="2020-10-05T13:45:00Z" w:name="move52797924"/>
      <w:moveFrom w:id="162" w:author="Al-Beidh, Farah" w:date="2020-10-05T13:45:00Z">
        <w:r w:rsidDel="00544CCA">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544CCA">
          <w:rPr>
            <w:rFonts w:ascii="Calibri" w:eastAsia="Calibri" w:hAnsi="Calibri" w:cs="Calibri"/>
            <w:i/>
            <w:iCs/>
          </w:rPr>
          <w:t xml:space="preserve">[delete if not participating in </w:t>
        </w:r>
        <w:r w:rsidDel="00544CCA">
          <w:rPr>
            <w:rFonts w:ascii="Calibri" w:eastAsia="Calibri" w:hAnsi="Calibri" w:cs="Calibri"/>
            <w:i/>
            <w:iCs/>
          </w:rPr>
          <w:t>therapeutic anticoagulation</w:t>
        </w:r>
        <w:r w:rsidRPr="001E22D6" w:rsidDel="00544CCA">
          <w:rPr>
            <w:rFonts w:ascii="Calibri" w:eastAsia="Calibri" w:hAnsi="Calibri" w:cs="Calibri"/>
            <w:i/>
            <w:iCs/>
          </w:rPr>
          <w:t xml:space="preserve"> domain]</w:t>
        </w:r>
      </w:moveFrom>
    </w:p>
    <w:moveFromRangeEnd w:id="161"/>
    <w:p w14:paraId="637DF507"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0FF1CD4F" w14:textId="0F3661A5" w:rsidR="00AE3B0B" w:rsidRDefault="00AE3B0B" w:rsidP="00AE3B0B">
      <w:pPr>
        <w:pBdr>
          <w:top w:val="single" w:sz="36" w:space="1" w:color="00B050"/>
          <w:left w:val="single" w:sz="36" w:space="4" w:color="00B050"/>
          <w:bottom w:val="single" w:sz="36" w:space="1" w:color="00B050"/>
          <w:right w:val="single" w:sz="36" w:space="4" w:color="00B050"/>
        </w:pBdr>
        <w:rPr>
          <w:ins w:id="163" w:author="Al-Beidh, Farah" w:date="2020-10-04T19:30: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344CB8BB" w14:textId="5C5BA95D" w:rsidR="00612F3C" w:rsidRDefault="00612F3C" w:rsidP="00AE3B0B">
      <w:pPr>
        <w:pBdr>
          <w:top w:val="single" w:sz="36" w:space="1" w:color="00B050"/>
          <w:left w:val="single" w:sz="36" w:space="4" w:color="00B050"/>
          <w:bottom w:val="single" w:sz="36" w:space="1" w:color="00B050"/>
          <w:right w:val="single" w:sz="36" w:space="4" w:color="00B050"/>
        </w:pBdr>
        <w:rPr>
          <w:ins w:id="164" w:author="Al-Beidh, Farah" w:date="2020-10-04T19:30:00Z"/>
          <w:rFonts w:ascii="Calibri" w:eastAsia="Calibri" w:hAnsi="Calibri" w:cs="Calibri"/>
          <w:i/>
          <w:iCs/>
        </w:rPr>
      </w:pPr>
    </w:p>
    <w:p w14:paraId="461A58CE" w14:textId="77777777" w:rsidR="00544CCA" w:rsidRPr="00544CCA" w:rsidRDefault="00544CCA" w:rsidP="00544CCA">
      <w:pPr>
        <w:pBdr>
          <w:top w:val="single" w:sz="36" w:space="1" w:color="00B050"/>
          <w:left w:val="single" w:sz="36" w:space="4" w:color="00B050"/>
          <w:bottom w:val="single" w:sz="36" w:space="1" w:color="00B050"/>
          <w:right w:val="single" w:sz="36" w:space="4" w:color="00B050"/>
        </w:pBdr>
        <w:rPr>
          <w:ins w:id="165" w:author="Al-Beidh, Farah" w:date="2020-10-05T13:45:00Z"/>
          <w:rFonts w:ascii="Calibri" w:eastAsia="Calibri" w:hAnsi="Calibri" w:cs="Calibri"/>
          <w:i/>
          <w:iCs/>
        </w:rPr>
      </w:pPr>
      <w:moveToRangeStart w:id="166" w:author="Al-Beidh, Farah" w:date="2020-10-05T13:45:00Z" w:name="move52797924"/>
      <w:ins w:id="167" w:author="Al-Beidh, Farah" w:date="2020-10-05T13:45:00Z">
        <w:r w:rsidRPr="00544CCA">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544CCA">
          <w:rPr>
            <w:rFonts w:ascii="Calibri" w:eastAsia="Calibri" w:hAnsi="Calibri" w:cs="Calibri"/>
            <w:i/>
            <w:iCs/>
          </w:rPr>
          <w:t>delete</w:t>
        </w:r>
        <w:proofErr w:type="gramEnd"/>
        <w:r w:rsidRPr="00544CCA">
          <w:rPr>
            <w:rFonts w:ascii="Calibri" w:eastAsia="Calibri" w:hAnsi="Calibri" w:cs="Calibri"/>
            <w:i/>
            <w:iCs/>
          </w:rPr>
          <w:t xml:space="preserve"> if not participating in therapeutic anticoagulation domain]</w:t>
        </w:r>
      </w:ins>
    </w:p>
    <w:moveToRangeEnd w:id="166"/>
    <w:p w14:paraId="2D748BB4" w14:textId="77777777" w:rsidR="00612F3C" w:rsidRPr="00612F3C" w:rsidRDefault="00612F3C" w:rsidP="00612F3C">
      <w:pPr>
        <w:pBdr>
          <w:top w:val="single" w:sz="36" w:space="1" w:color="00B050"/>
          <w:left w:val="single" w:sz="36" w:space="4" w:color="00B050"/>
          <w:bottom w:val="single" w:sz="36" w:space="1" w:color="00B050"/>
          <w:right w:val="single" w:sz="36" w:space="4" w:color="00B050"/>
        </w:pBdr>
        <w:rPr>
          <w:ins w:id="168" w:author="Al-Beidh, Farah" w:date="2020-10-04T19:31:00Z"/>
          <w:rFonts w:ascii="Calibri" w:eastAsia="Calibri" w:hAnsi="Calibri" w:cs="Calibri"/>
          <w:i/>
          <w:iCs/>
        </w:rPr>
      </w:pPr>
    </w:p>
    <w:p w14:paraId="6B2036A7" w14:textId="77777777" w:rsidR="00612F3C" w:rsidRPr="00612F3C" w:rsidRDefault="00612F3C" w:rsidP="00612F3C">
      <w:pPr>
        <w:pBdr>
          <w:top w:val="single" w:sz="36" w:space="1" w:color="00B050"/>
          <w:left w:val="single" w:sz="36" w:space="4" w:color="00B050"/>
          <w:bottom w:val="single" w:sz="36" w:space="1" w:color="00B050"/>
          <w:right w:val="single" w:sz="36" w:space="4" w:color="00B050"/>
        </w:pBdr>
        <w:rPr>
          <w:ins w:id="169" w:author="Al-Beidh, Farah" w:date="2020-10-04T19:31:00Z"/>
          <w:rFonts w:ascii="Calibri" w:eastAsia="Calibri" w:hAnsi="Calibri" w:cs="Calibri"/>
          <w:i/>
          <w:iCs/>
        </w:rPr>
      </w:pPr>
      <w:ins w:id="170" w:author="Al-Beidh, Farah" w:date="2020-10-04T19:31:00Z">
        <w:r w:rsidRPr="00612F3C">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612F3C">
          <w:rPr>
            <w:rFonts w:ascii="Calibri" w:eastAsia="Calibri" w:hAnsi="Calibri" w:cs="Calibri"/>
            <w:i/>
            <w:iCs/>
          </w:rPr>
          <w:t>delete</w:t>
        </w:r>
        <w:proofErr w:type="gramEnd"/>
        <w:r w:rsidRPr="00612F3C">
          <w:rPr>
            <w:rFonts w:ascii="Calibri" w:eastAsia="Calibri" w:hAnsi="Calibri" w:cs="Calibri"/>
            <w:i/>
            <w:iCs/>
          </w:rPr>
          <w:t xml:space="preserve"> if not participating in the Antiplatelet domain]</w:t>
        </w:r>
      </w:ins>
    </w:p>
    <w:p w14:paraId="437D391D" w14:textId="77777777" w:rsidR="00612F3C" w:rsidRDefault="00612F3C"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A5E1A1A"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1C3F73"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77777777" w:rsidR="00AE3B0B" w:rsidRPr="0060293F" w:rsidRDefault="00AE3B0B" w:rsidP="00AE3B0B">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3A8DF853" w14:textId="05C16E7E"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737C4CB5"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297C3AE"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1B213016" w14:textId="633E6E31" w:rsidR="006139A0" w:rsidRPr="006139A0" w:rsidRDefault="00AE3B0B" w:rsidP="006139A0">
      <w:pPr>
        <w:pStyle w:val="ColorfulList-Accent11"/>
        <w:numPr>
          <w:ilvl w:val="0"/>
          <w:numId w:val="2"/>
        </w:numPr>
        <w:autoSpaceDE w:val="0"/>
        <w:autoSpaceDN w:val="0"/>
        <w:adjustRightInd w:val="0"/>
        <w:ind w:left="720" w:hanging="720"/>
        <w:rPr>
          <w:ins w:id="171" w:author="Al-Beidh, Farah" w:date="2020-10-05T15:17:00Z"/>
          <w:rFonts w:cs="Calibri"/>
          <w:bCs/>
          <w:sz w:val="20"/>
          <w:szCs w:val="20"/>
        </w:rPr>
      </w:pPr>
      <w:r w:rsidRPr="0060293F">
        <w:rPr>
          <w:rFonts w:cs="Calibri"/>
          <w:bCs/>
          <w:sz w:val="20"/>
          <w:szCs w:val="20"/>
        </w:rPr>
        <w:lastRenderedPageBreak/>
        <w:t>I agree to take part in the antibiotic domain.</w:t>
      </w:r>
      <w:ins w:id="172" w:author="Al-Beidh, Farah" w:date="2020-10-05T15:17:00Z">
        <w:r w:rsidR="006139A0" w:rsidRPr="006139A0">
          <w:rPr>
            <w:rFonts w:asciiTheme="majorHAnsi" w:hAnsiTheme="majorHAnsi" w:cs="Arial"/>
            <w:i/>
          </w:rPr>
          <w:t xml:space="preserve"> </w:t>
        </w:r>
        <w:r w:rsidR="006139A0" w:rsidRPr="006139A0">
          <w:rPr>
            <w:rFonts w:cs="Calibri"/>
            <w:bCs/>
            <w:i/>
            <w:sz w:val="20"/>
            <w:szCs w:val="20"/>
          </w:rPr>
          <w:t>[delete if not taking part in antibiotic domain]</w:t>
        </w:r>
      </w:ins>
    </w:p>
    <w:p w14:paraId="133A8A82" w14:textId="77777777" w:rsidR="00AE3B0B" w:rsidRPr="0060293F" w:rsidRDefault="00AE3B0B" w:rsidP="00D21839">
      <w:pPr>
        <w:pStyle w:val="ColorfulList-Accent11"/>
        <w:autoSpaceDE w:val="0"/>
        <w:autoSpaceDN w:val="0"/>
        <w:adjustRightInd w:val="0"/>
        <w:spacing w:after="0" w:line="240" w:lineRule="auto"/>
        <w:contextualSpacing w:val="0"/>
        <w:rPr>
          <w:rFonts w:cs="Calibri"/>
          <w:bCs/>
          <w:sz w:val="20"/>
          <w:szCs w:val="20"/>
        </w:rPr>
      </w:pPr>
    </w:p>
    <w:p w14:paraId="47E05BB8"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52B7F0F" w14:textId="77777777" w:rsidR="00AE3B0B" w:rsidRPr="0060293F" w:rsidRDefault="00AE3B0B" w:rsidP="00AE3B0B">
      <w:pPr>
        <w:pStyle w:val="ColorfulList-Accent11"/>
        <w:autoSpaceDE w:val="0"/>
        <w:autoSpaceDN w:val="0"/>
        <w:adjustRightInd w:val="0"/>
        <w:spacing w:after="0" w:line="240" w:lineRule="auto"/>
        <w:ind w:hanging="720"/>
        <w:contextualSpacing w:val="0"/>
        <w:rPr>
          <w:rFonts w:cs="Calibri"/>
          <w:bCs/>
          <w:sz w:val="20"/>
          <w:szCs w:val="20"/>
        </w:rPr>
      </w:pPr>
    </w:p>
    <w:p w14:paraId="70B6146C" w14:textId="5CBA7FF3" w:rsidR="00AE3B0B" w:rsidRPr="0060293F" w:rsidRDefault="00AE3B0B" w:rsidP="006847D1">
      <w:pPr>
        <w:pStyle w:val="ColorfulList-Accent11"/>
        <w:autoSpaceDE w:val="0"/>
        <w:autoSpaceDN w:val="0"/>
        <w:adjustRightInd w:val="0"/>
        <w:spacing w:after="0" w:line="240" w:lineRule="auto"/>
        <w:contextualSpacing w:val="0"/>
        <w:rPr>
          <w:rFonts w:cs="Calibri"/>
          <w:bCs/>
          <w:sz w:val="20"/>
          <w:szCs w:val="20"/>
        </w:rPr>
      </w:pPr>
    </w:p>
    <w:p w14:paraId="143A795C" w14:textId="77777777" w:rsidR="00AE3B0B" w:rsidRPr="0060293F" w:rsidRDefault="00AE3B0B" w:rsidP="00AE3B0B">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224E774B" w14:textId="77777777" w:rsidR="00AE3B0B" w:rsidRPr="0060293F" w:rsidRDefault="00AE3B0B" w:rsidP="00AE3B0B">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37434CEA" w14:textId="77777777" w:rsidR="00AE3B0B" w:rsidRPr="0060293F" w:rsidRDefault="00AE3B0B" w:rsidP="00AE3B0B">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2BEA9097" w14:textId="77777777" w:rsidR="00AE3B0B" w:rsidRPr="0060293F" w:rsidRDefault="00AE3B0B" w:rsidP="00AE3B0B">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60B9B3B1" w14:textId="77777777" w:rsidR="00AE3B0B" w:rsidRPr="0060293F" w:rsidRDefault="00AE3B0B" w:rsidP="00AE3B0B">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4F2F680A" w14:textId="068EE73C" w:rsidR="00AE3B0B" w:rsidRPr="004E4C96" w:rsidRDefault="00AE3B0B" w:rsidP="00AE3B0B">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173FD7">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68B72032" w14:textId="601D3BE5" w:rsidR="00AE3B0B" w:rsidRPr="00612F3C" w:rsidRDefault="00AE3B0B" w:rsidP="00AE3B0B">
      <w:pPr>
        <w:pStyle w:val="ColorfulList-Accent11"/>
        <w:numPr>
          <w:ilvl w:val="0"/>
          <w:numId w:val="2"/>
        </w:numPr>
        <w:spacing w:after="0" w:line="240" w:lineRule="auto"/>
        <w:ind w:left="720" w:hanging="720"/>
        <w:rPr>
          <w:ins w:id="173" w:author="Al-Beidh, Farah" w:date="2020-10-04T19:31:00Z"/>
          <w:i/>
          <w:iCs/>
          <w:color w:val="000000" w:themeColor="text1"/>
          <w:sz w:val="20"/>
          <w:szCs w:val="20"/>
          <w:rPrChange w:id="174" w:author="Al-Beidh, Farah" w:date="2020-10-04T19:31:00Z">
            <w:rPr>
              <w:ins w:id="175" w:author="Al-Beidh, Farah" w:date="2020-10-04T19:31:00Z"/>
              <w:rFonts w:asciiTheme="majorHAnsi" w:hAnsiTheme="majorHAnsi" w:cs="Arial"/>
              <w:i/>
              <w:iCs/>
              <w:sz w:val="20"/>
              <w:szCs w:val="20"/>
            </w:rPr>
          </w:rPrChange>
        </w:rPr>
      </w:pPr>
      <w:r w:rsidRPr="004E4C96">
        <w:rPr>
          <w:rFonts w:asciiTheme="majorHAnsi" w:hAnsiTheme="majorHAnsi" w:cs="Arial"/>
          <w:i/>
          <w:iCs/>
          <w:sz w:val="20"/>
          <w:szCs w:val="20"/>
        </w:rPr>
        <w:t xml:space="preserve">I agree to take part in the </w:t>
      </w:r>
      <w:r w:rsidR="006847D1">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173FD7">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59D00990" w14:textId="552F517A" w:rsidR="00612F3C" w:rsidRPr="00B658B8" w:rsidRDefault="00612F3C" w:rsidP="00612F3C">
      <w:pPr>
        <w:pStyle w:val="ColorfulList-Accent11"/>
        <w:numPr>
          <w:ilvl w:val="0"/>
          <w:numId w:val="2"/>
        </w:numPr>
        <w:spacing w:after="0" w:line="240" w:lineRule="auto"/>
        <w:ind w:left="720" w:hanging="720"/>
        <w:rPr>
          <w:ins w:id="176" w:author="Al-Beidh, Farah" w:date="2020-10-04T19:31:00Z"/>
          <w:i/>
          <w:iCs/>
          <w:color w:val="000000" w:themeColor="text1"/>
          <w:sz w:val="20"/>
          <w:szCs w:val="20"/>
        </w:rPr>
      </w:pPr>
      <w:ins w:id="177" w:author="Al-Beidh, Farah" w:date="2020-10-04T19:31:00Z">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proofErr w:type="spellStart"/>
        <w:r>
          <w:rPr>
            <w:rFonts w:asciiTheme="majorHAnsi" w:hAnsiTheme="majorHAnsi" w:cs="Arial"/>
            <w:i/>
            <w:iCs/>
            <w:sz w:val="20"/>
            <w:szCs w:val="20"/>
          </w:rPr>
          <w:t>Antiplatement</w:t>
        </w:r>
        <w:proofErr w:type="spellEnd"/>
        <w:r w:rsidRPr="004E4C96">
          <w:rPr>
            <w:rFonts w:asciiTheme="majorHAnsi" w:hAnsiTheme="majorHAnsi" w:cs="Arial"/>
            <w:i/>
            <w:iCs/>
            <w:sz w:val="20"/>
            <w:szCs w:val="20"/>
          </w:rPr>
          <w:t xml:space="preserve"> domain]</w:t>
        </w:r>
      </w:ins>
    </w:p>
    <w:p w14:paraId="5C8FA4D2" w14:textId="77777777" w:rsidR="00612F3C" w:rsidRPr="004E4C96" w:rsidRDefault="00612F3C" w:rsidP="00AE3B0B">
      <w:pPr>
        <w:pStyle w:val="ColorfulList-Accent11"/>
        <w:numPr>
          <w:ilvl w:val="0"/>
          <w:numId w:val="2"/>
        </w:numPr>
        <w:spacing w:after="0" w:line="240" w:lineRule="auto"/>
        <w:ind w:left="720" w:hanging="720"/>
        <w:rPr>
          <w:i/>
          <w:iCs/>
          <w:color w:val="000000" w:themeColor="text1"/>
          <w:sz w:val="20"/>
          <w:szCs w:val="20"/>
        </w:rPr>
      </w:pPr>
    </w:p>
    <w:p w14:paraId="545B12D4" w14:textId="77777777" w:rsidR="00AE3B0B" w:rsidRPr="004E4C96" w:rsidRDefault="00AE3B0B" w:rsidP="00AE3B0B">
      <w:pPr>
        <w:pStyle w:val="ColorfulList-Accent11"/>
        <w:autoSpaceDE w:val="0"/>
        <w:autoSpaceDN w:val="0"/>
        <w:adjustRightInd w:val="0"/>
        <w:spacing w:after="0" w:line="240" w:lineRule="auto"/>
        <w:ind w:left="0"/>
        <w:rPr>
          <w:rFonts w:cs="Calibri"/>
          <w:bCs/>
          <w:sz w:val="20"/>
          <w:szCs w:val="20"/>
        </w:rPr>
      </w:pPr>
    </w:p>
    <w:p w14:paraId="44EE21BD" w14:textId="77777777" w:rsidR="00AE3B0B" w:rsidRPr="004E4C96"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7E911783" w14:textId="77777777" w:rsidR="00AE3B0B" w:rsidRPr="004E4C96" w:rsidRDefault="00AE3B0B" w:rsidP="00AE3B0B">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1F400436" w14:textId="77777777" w:rsidR="00AE3B0B" w:rsidRPr="004E4C96" w:rsidRDefault="00AE3B0B" w:rsidP="00AE3B0B">
      <w:pPr>
        <w:pStyle w:val="ColorfulList-Accent11"/>
        <w:spacing w:after="0" w:line="240" w:lineRule="auto"/>
        <w:ind w:hanging="720"/>
        <w:rPr>
          <w:rFonts w:cs="Calibri"/>
          <w:bCs/>
          <w:sz w:val="20"/>
          <w:szCs w:val="20"/>
        </w:rPr>
      </w:pPr>
    </w:p>
    <w:p w14:paraId="5185E6B4" w14:textId="0338AC1B" w:rsidR="00AE3B0B" w:rsidRPr="006847D1" w:rsidRDefault="00AE3B0B" w:rsidP="006847D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01B8C260" w14:textId="0B9E433B" w:rsidR="00AE3B0B" w:rsidRPr="006847D1" w:rsidRDefault="00AE3B0B" w:rsidP="006847D1"/>
    <w:p w14:paraId="724C9B91"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FF9071A" w14:textId="77777777" w:rsidR="00AE3B0B" w:rsidRPr="0060293F" w:rsidRDefault="00AE3B0B" w:rsidP="00AE3B0B">
      <w:pPr>
        <w:pStyle w:val="ColorfulList-Accent11"/>
        <w:autoSpaceDE w:val="0"/>
        <w:autoSpaceDN w:val="0"/>
        <w:adjustRightInd w:val="0"/>
        <w:spacing w:after="0" w:line="240" w:lineRule="auto"/>
        <w:ind w:hanging="720"/>
        <w:rPr>
          <w:rFonts w:cs="Calibri"/>
          <w:bCs/>
          <w:sz w:val="20"/>
          <w:szCs w:val="20"/>
        </w:rPr>
      </w:pPr>
    </w:p>
    <w:p w14:paraId="0F927359" w14:textId="77777777" w:rsidR="00AE3B0B" w:rsidRPr="0060293F" w:rsidRDefault="00AE3B0B" w:rsidP="00AE3B0B">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005FDD66" w14:textId="77777777" w:rsidR="00AE3B0B" w:rsidRPr="0060293F" w:rsidRDefault="00AE3B0B" w:rsidP="00AE3B0B">
      <w:pPr>
        <w:ind w:left="720" w:hanging="720"/>
        <w:rPr>
          <w:rFonts w:asciiTheme="majorHAnsi" w:hAnsiTheme="majorHAnsi" w:cs="Calibri"/>
          <w:bCs/>
          <w:sz w:val="20"/>
          <w:szCs w:val="20"/>
        </w:rPr>
      </w:pPr>
    </w:p>
    <w:p w14:paraId="78BD5124"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11DED00A"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ins w:id="178" w:author="Al-Beidh, Farah" w:date="2020-10-04T19:32:00Z"/>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ins w:id="179" w:author="Al-Beidh, Farah" w:date="2020-10-04T19:32: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ins w:id="180" w:author="Al-Beidh, Farah" w:date="2020-10-04T19:32:00Z"/>
        </w:trPr>
        <w:tc>
          <w:tcPr>
            <w:tcW w:w="4635" w:type="dxa"/>
            <w:tcBorders>
              <w:top w:val="single" w:sz="4" w:space="0" w:color="auto"/>
              <w:left w:val="single" w:sz="4" w:space="0" w:color="auto"/>
              <w:right w:val="single" w:sz="4" w:space="0" w:color="auto"/>
            </w:tcBorders>
          </w:tcPr>
          <w:p w14:paraId="0D154BA1" w14:textId="77777777" w:rsidR="00612F3C" w:rsidRPr="00612F3C" w:rsidRDefault="00612F3C" w:rsidP="00612F3C">
            <w:pPr>
              <w:pStyle w:val="ColorfulList-Accent11"/>
              <w:autoSpaceDE w:val="0"/>
              <w:autoSpaceDN w:val="0"/>
              <w:adjustRightInd w:val="0"/>
              <w:rPr>
                <w:ins w:id="181" w:author="Al-Beidh, Farah" w:date="2020-10-04T19:32:00Z"/>
                <w:rFonts w:cs="Calibri"/>
                <w:b/>
                <w:bCs/>
                <w:color w:val="FF0000"/>
                <w:szCs w:val="28"/>
              </w:rPr>
            </w:pPr>
            <w:ins w:id="182" w:author="Al-Beidh, Farah" w:date="2020-10-04T19:32:00Z">
              <w:r w:rsidRPr="00612F3C">
                <w:rPr>
                  <w:rFonts w:cs="Calibri"/>
                  <w:b/>
                  <w:bCs/>
                  <w:color w:val="FF0000"/>
                  <w:szCs w:val="28"/>
                </w:rPr>
                <w:t>Patient</w:t>
              </w:r>
            </w:ins>
          </w:p>
          <w:p w14:paraId="05032177" w14:textId="77777777" w:rsidR="00612F3C" w:rsidRPr="00612F3C" w:rsidRDefault="00612F3C" w:rsidP="00612F3C">
            <w:pPr>
              <w:pStyle w:val="ColorfulList-Accent11"/>
              <w:autoSpaceDE w:val="0"/>
              <w:autoSpaceDN w:val="0"/>
              <w:adjustRightInd w:val="0"/>
              <w:rPr>
                <w:ins w:id="183" w:author="Al-Beidh, Farah" w:date="2020-10-04T19:32:00Z"/>
                <w:rFonts w:cs="Calibri"/>
                <w:bCs/>
                <w:color w:val="FF0000"/>
                <w:szCs w:val="28"/>
              </w:rPr>
            </w:pPr>
          </w:p>
        </w:tc>
        <w:tc>
          <w:tcPr>
            <w:tcW w:w="4926" w:type="dxa"/>
            <w:tcBorders>
              <w:top w:val="single" w:sz="4" w:space="0" w:color="auto"/>
              <w:left w:val="single" w:sz="4" w:space="0" w:color="auto"/>
              <w:right w:val="single" w:sz="4" w:space="0" w:color="auto"/>
            </w:tcBorders>
          </w:tcPr>
          <w:p w14:paraId="64279660" w14:textId="77777777" w:rsidR="00612F3C" w:rsidRPr="00612F3C" w:rsidRDefault="00612F3C" w:rsidP="00612F3C">
            <w:pPr>
              <w:pStyle w:val="ColorfulList-Accent11"/>
              <w:autoSpaceDE w:val="0"/>
              <w:autoSpaceDN w:val="0"/>
              <w:adjustRightInd w:val="0"/>
              <w:rPr>
                <w:ins w:id="184" w:author="Al-Beidh, Farah" w:date="2020-10-04T19:32:00Z"/>
                <w:rFonts w:cs="Calibri"/>
                <w:b/>
                <w:bCs/>
                <w:iCs/>
                <w:color w:val="FF0000"/>
                <w:szCs w:val="28"/>
                <w:u w:val="single"/>
              </w:rPr>
            </w:pPr>
            <w:ins w:id="185" w:author="Al-Beidh, Farah" w:date="2020-10-04T19:32:00Z">
              <w:r w:rsidRPr="00612F3C">
                <w:rPr>
                  <w:rFonts w:cs="Calibri"/>
                  <w:b/>
                  <w:bCs/>
                  <w:iCs/>
                  <w:color w:val="FF0000"/>
                  <w:szCs w:val="28"/>
                </w:rPr>
                <w:t>Person responsible for collecting the informed consent</w:t>
              </w:r>
            </w:ins>
          </w:p>
        </w:tc>
      </w:tr>
      <w:tr w:rsidR="00612F3C" w:rsidRPr="00612F3C" w14:paraId="5EA28CB5" w14:textId="77777777" w:rsidTr="00B658B8">
        <w:trPr>
          <w:trHeight w:val="1199"/>
          <w:tblCellSpacing w:w="42" w:type="dxa"/>
          <w:ins w:id="186" w:author="Al-Beidh, Farah" w:date="2020-10-04T19:32:00Z"/>
        </w:trPr>
        <w:tc>
          <w:tcPr>
            <w:tcW w:w="4635" w:type="dxa"/>
            <w:tcBorders>
              <w:left w:val="single" w:sz="4" w:space="0" w:color="auto"/>
              <w:right w:val="single" w:sz="4" w:space="0" w:color="auto"/>
            </w:tcBorders>
          </w:tcPr>
          <w:p w14:paraId="49D131B2" w14:textId="77777777" w:rsidR="00612F3C" w:rsidRPr="00612F3C" w:rsidRDefault="00612F3C" w:rsidP="00612F3C">
            <w:pPr>
              <w:pStyle w:val="ColorfulList-Accent11"/>
              <w:autoSpaceDE w:val="0"/>
              <w:autoSpaceDN w:val="0"/>
              <w:adjustRightInd w:val="0"/>
              <w:rPr>
                <w:ins w:id="187" w:author="Al-Beidh, Farah" w:date="2020-10-04T19:32:00Z"/>
                <w:rFonts w:cs="Calibri"/>
                <w:bCs/>
                <w:i/>
                <w:color w:val="FF0000"/>
                <w:szCs w:val="28"/>
              </w:rPr>
            </w:pPr>
            <w:ins w:id="188" w:author="Al-Beidh, Farah" w:date="2020-10-04T19:32:00Z">
              <w:r w:rsidRPr="00612F3C">
                <w:rPr>
                  <w:rFonts w:cs="Calibri"/>
                  <w:bCs/>
                  <w:i/>
                  <w:color w:val="FF0000"/>
                  <w:szCs w:val="28"/>
                </w:rPr>
                <w:t>Date:</w:t>
              </w:r>
            </w:ins>
          </w:p>
          <w:p w14:paraId="796C652F" w14:textId="77777777" w:rsidR="00612F3C" w:rsidRPr="00612F3C" w:rsidRDefault="00612F3C" w:rsidP="00612F3C">
            <w:pPr>
              <w:pStyle w:val="ColorfulList-Accent11"/>
              <w:autoSpaceDE w:val="0"/>
              <w:autoSpaceDN w:val="0"/>
              <w:adjustRightInd w:val="0"/>
              <w:rPr>
                <w:ins w:id="189" w:author="Al-Beidh, Farah" w:date="2020-10-04T19:32:00Z"/>
                <w:rFonts w:cs="Calibri"/>
                <w:bCs/>
                <w:i/>
                <w:color w:val="FF0000"/>
                <w:szCs w:val="28"/>
              </w:rPr>
            </w:pPr>
          </w:p>
          <w:p w14:paraId="4E72AF04" w14:textId="77777777" w:rsidR="00612F3C" w:rsidRPr="00612F3C" w:rsidRDefault="00612F3C" w:rsidP="00612F3C">
            <w:pPr>
              <w:pStyle w:val="ColorfulList-Accent11"/>
              <w:autoSpaceDE w:val="0"/>
              <w:autoSpaceDN w:val="0"/>
              <w:adjustRightInd w:val="0"/>
              <w:rPr>
                <w:ins w:id="190" w:author="Al-Beidh, Farah" w:date="2020-10-04T19:32:00Z"/>
                <w:rFonts w:cs="Calibri"/>
                <w:bCs/>
                <w:i/>
                <w:color w:val="FF0000"/>
                <w:szCs w:val="28"/>
              </w:rPr>
            </w:pPr>
            <w:ins w:id="191" w:author="Al-Beidh, Farah" w:date="2020-10-04T19:32:00Z">
              <w:r w:rsidRPr="00612F3C">
                <w:rPr>
                  <w:rFonts w:cs="Calibri"/>
                  <w:bCs/>
                  <w:i/>
                  <w:color w:val="FF0000"/>
                  <w:szCs w:val="28"/>
                </w:rPr>
                <w:t>Signature:</w:t>
              </w:r>
            </w:ins>
          </w:p>
          <w:p w14:paraId="20B0F882" w14:textId="77777777" w:rsidR="00612F3C" w:rsidRPr="00612F3C" w:rsidRDefault="00612F3C" w:rsidP="00612F3C">
            <w:pPr>
              <w:pStyle w:val="ColorfulList-Accent11"/>
              <w:autoSpaceDE w:val="0"/>
              <w:autoSpaceDN w:val="0"/>
              <w:adjustRightInd w:val="0"/>
              <w:rPr>
                <w:ins w:id="192" w:author="Al-Beidh, Farah" w:date="2020-10-04T19:32:00Z"/>
                <w:rFonts w:cs="Calibri"/>
                <w:bCs/>
                <w:i/>
                <w:color w:val="FF0000"/>
                <w:szCs w:val="28"/>
              </w:rPr>
            </w:pPr>
          </w:p>
          <w:p w14:paraId="403A54B7" w14:textId="77777777" w:rsidR="00612F3C" w:rsidRPr="00612F3C" w:rsidRDefault="00612F3C" w:rsidP="00612F3C">
            <w:pPr>
              <w:pStyle w:val="ColorfulList-Accent11"/>
              <w:autoSpaceDE w:val="0"/>
              <w:autoSpaceDN w:val="0"/>
              <w:adjustRightInd w:val="0"/>
              <w:rPr>
                <w:ins w:id="193" w:author="Al-Beidh, Farah" w:date="2020-10-04T19:32:00Z"/>
                <w:rFonts w:cs="Calibri"/>
                <w:bCs/>
                <w:i/>
                <w:color w:val="FF0000"/>
                <w:szCs w:val="28"/>
              </w:rPr>
            </w:pPr>
            <w:ins w:id="194" w:author="Al-Beidh, Farah" w:date="2020-10-04T19:32:00Z">
              <w:r w:rsidRPr="00612F3C">
                <w:rPr>
                  <w:rFonts w:cs="Calibri"/>
                  <w:bCs/>
                  <w:i/>
                  <w:color w:val="FF0000"/>
                  <w:szCs w:val="28"/>
                </w:rPr>
                <w:t>Printed Name:</w:t>
              </w:r>
            </w:ins>
          </w:p>
        </w:tc>
        <w:tc>
          <w:tcPr>
            <w:tcW w:w="4926" w:type="dxa"/>
            <w:tcBorders>
              <w:left w:val="single" w:sz="4" w:space="0" w:color="auto"/>
              <w:right w:val="single" w:sz="4" w:space="0" w:color="auto"/>
            </w:tcBorders>
          </w:tcPr>
          <w:p w14:paraId="18D0C0E2" w14:textId="77777777" w:rsidR="00612F3C" w:rsidRPr="00612F3C" w:rsidRDefault="00612F3C" w:rsidP="00612F3C">
            <w:pPr>
              <w:pStyle w:val="ColorfulList-Accent11"/>
              <w:autoSpaceDE w:val="0"/>
              <w:autoSpaceDN w:val="0"/>
              <w:adjustRightInd w:val="0"/>
              <w:rPr>
                <w:ins w:id="195" w:author="Al-Beidh, Farah" w:date="2020-10-04T19:32:00Z"/>
                <w:rFonts w:cs="Calibri"/>
                <w:bCs/>
                <w:i/>
                <w:color w:val="FF0000"/>
                <w:szCs w:val="28"/>
              </w:rPr>
            </w:pPr>
            <w:ins w:id="196" w:author="Al-Beidh, Farah" w:date="2020-10-04T19:32:00Z">
              <w:r w:rsidRPr="00612F3C">
                <w:rPr>
                  <w:rFonts w:cs="Calibri"/>
                  <w:bCs/>
                  <w:i/>
                  <w:color w:val="FF0000"/>
                  <w:szCs w:val="28"/>
                </w:rPr>
                <w:t>Date:</w:t>
              </w:r>
            </w:ins>
          </w:p>
          <w:p w14:paraId="1B844DC2" w14:textId="77777777" w:rsidR="00612F3C" w:rsidRPr="00612F3C" w:rsidRDefault="00612F3C" w:rsidP="00612F3C">
            <w:pPr>
              <w:pStyle w:val="ColorfulList-Accent11"/>
              <w:autoSpaceDE w:val="0"/>
              <w:autoSpaceDN w:val="0"/>
              <w:adjustRightInd w:val="0"/>
              <w:rPr>
                <w:ins w:id="197" w:author="Al-Beidh, Farah" w:date="2020-10-04T19:32:00Z"/>
                <w:rFonts w:cs="Calibri"/>
                <w:bCs/>
                <w:i/>
                <w:color w:val="FF0000"/>
                <w:szCs w:val="28"/>
              </w:rPr>
            </w:pPr>
          </w:p>
          <w:p w14:paraId="3DA7D309" w14:textId="77777777" w:rsidR="00612F3C" w:rsidRPr="00612F3C" w:rsidRDefault="00612F3C" w:rsidP="00612F3C">
            <w:pPr>
              <w:pStyle w:val="ColorfulList-Accent11"/>
              <w:autoSpaceDE w:val="0"/>
              <w:autoSpaceDN w:val="0"/>
              <w:adjustRightInd w:val="0"/>
              <w:rPr>
                <w:ins w:id="198" w:author="Al-Beidh, Farah" w:date="2020-10-04T19:32:00Z"/>
                <w:rFonts w:cs="Calibri"/>
                <w:bCs/>
                <w:i/>
                <w:color w:val="FF0000"/>
                <w:szCs w:val="28"/>
              </w:rPr>
            </w:pPr>
            <w:ins w:id="199" w:author="Al-Beidh, Farah" w:date="2020-10-04T19:32:00Z">
              <w:r w:rsidRPr="00612F3C">
                <w:rPr>
                  <w:rFonts w:cs="Calibri"/>
                  <w:bCs/>
                  <w:i/>
                  <w:color w:val="FF0000"/>
                  <w:szCs w:val="28"/>
                </w:rPr>
                <w:t>Signature:</w:t>
              </w:r>
            </w:ins>
          </w:p>
          <w:p w14:paraId="6A57C5A7" w14:textId="77777777" w:rsidR="00612F3C" w:rsidRPr="00612F3C" w:rsidRDefault="00612F3C" w:rsidP="00612F3C">
            <w:pPr>
              <w:pStyle w:val="ColorfulList-Accent11"/>
              <w:autoSpaceDE w:val="0"/>
              <w:autoSpaceDN w:val="0"/>
              <w:adjustRightInd w:val="0"/>
              <w:rPr>
                <w:ins w:id="200" w:author="Al-Beidh, Farah" w:date="2020-10-04T19:32:00Z"/>
                <w:rFonts w:cs="Calibri"/>
                <w:bCs/>
                <w:i/>
                <w:color w:val="FF0000"/>
                <w:szCs w:val="28"/>
              </w:rPr>
            </w:pPr>
          </w:p>
          <w:p w14:paraId="44467926" w14:textId="77777777" w:rsidR="00612F3C" w:rsidRPr="00612F3C" w:rsidRDefault="00612F3C" w:rsidP="00612F3C">
            <w:pPr>
              <w:pStyle w:val="ColorfulList-Accent11"/>
              <w:autoSpaceDE w:val="0"/>
              <w:autoSpaceDN w:val="0"/>
              <w:adjustRightInd w:val="0"/>
              <w:rPr>
                <w:ins w:id="201" w:author="Al-Beidh, Farah" w:date="2020-10-04T19:32:00Z"/>
                <w:rFonts w:cs="Calibri"/>
                <w:bCs/>
                <w:i/>
                <w:iCs/>
                <w:color w:val="FF0000"/>
                <w:szCs w:val="28"/>
              </w:rPr>
            </w:pPr>
            <w:ins w:id="202" w:author="Al-Beidh, Farah" w:date="2020-10-04T19:32:00Z">
              <w:r w:rsidRPr="00612F3C">
                <w:rPr>
                  <w:rFonts w:cs="Calibri"/>
                  <w:bCs/>
                  <w:i/>
                  <w:color w:val="FF0000"/>
                  <w:szCs w:val="28"/>
                </w:rPr>
                <w:t>Printed Name:</w:t>
              </w:r>
            </w:ins>
          </w:p>
        </w:tc>
      </w:tr>
      <w:tr w:rsidR="00612F3C" w:rsidRPr="00612F3C" w14:paraId="2BFD813A" w14:textId="77777777" w:rsidTr="00B658B8">
        <w:trPr>
          <w:trHeight w:val="1199"/>
          <w:tblCellSpacing w:w="42" w:type="dxa"/>
          <w:ins w:id="203" w:author="Al-Beidh, Farah" w:date="2020-10-04T19:32:00Z"/>
        </w:trPr>
        <w:tc>
          <w:tcPr>
            <w:tcW w:w="4635" w:type="dxa"/>
            <w:tcBorders>
              <w:left w:val="single" w:sz="4" w:space="0" w:color="auto"/>
              <w:bottom w:val="single" w:sz="4" w:space="0" w:color="auto"/>
              <w:right w:val="single" w:sz="4" w:space="0" w:color="auto"/>
            </w:tcBorders>
          </w:tcPr>
          <w:p w14:paraId="1CFCD6CB" w14:textId="77777777" w:rsidR="00612F3C" w:rsidRPr="00612F3C" w:rsidRDefault="00612F3C" w:rsidP="00612F3C">
            <w:pPr>
              <w:pStyle w:val="ColorfulList-Accent11"/>
              <w:autoSpaceDE w:val="0"/>
              <w:autoSpaceDN w:val="0"/>
              <w:adjustRightInd w:val="0"/>
              <w:rPr>
                <w:ins w:id="204" w:author="Al-Beidh, Farah" w:date="2020-10-04T19:32:00Z"/>
                <w:rFonts w:cs="Calibri"/>
                <w:bCs/>
                <w:i/>
                <w:color w:val="FF0000"/>
                <w:szCs w:val="28"/>
              </w:rPr>
            </w:pPr>
            <w:ins w:id="205" w:author="Al-Beidh, Farah" w:date="2020-10-04T19:32:00Z">
              <w:r w:rsidRPr="00612F3C">
                <w:rPr>
                  <w:rFonts w:cs="Calibri"/>
                  <w:bCs/>
                  <w:i/>
                  <w:color w:val="FF0000"/>
                  <w:szCs w:val="28"/>
                </w:rPr>
                <w:t>Witness Consent ( in the event the patient cannot sign)</w:t>
              </w:r>
            </w:ins>
          </w:p>
          <w:p w14:paraId="2AC8F7D3" w14:textId="77777777" w:rsidR="00612F3C" w:rsidRPr="00612F3C" w:rsidRDefault="00612F3C" w:rsidP="00612F3C">
            <w:pPr>
              <w:pStyle w:val="ColorfulList-Accent11"/>
              <w:autoSpaceDE w:val="0"/>
              <w:autoSpaceDN w:val="0"/>
              <w:adjustRightInd w:val="0"/>
              <w:rPr>
                <w:ins w:id="206" w:author="Al-Beidh, Farah" w:date="2020-10-04T19:32:00Z"/>
                <w:rFonts w:cs="Calibri"/>
                <w:bCs/>
                <w:i/>
                <w:color w:val="FF0000"/>
                <w:szCs w:val="28"/>
              </w:rPr>
            </w:pPr>
            <w:ins w:id="207" w:author="Al-Beidh, Farah" w:date="2020-10-04T19:32:00Z">
              <w:r w:rsidRPr="00612F3C">
                <w:rPr>
                  <w:rFonts w:cs="Calibri"/>
                  <w:bCs/>
                  <w:i/>
                  <w:color w:val="FF0000"/>
                  <w:szCs w:val="28"/>
                </w:rPr>
                <w:t>Date:</w:t>
              </w:r>
            </w:ins>
          </w:p>
          <w:p w14:paraId="7AD81777" w14:textId="77777777" w:rsidR="00612F3C" w:rsidRPr="00612F3C" w:rsidRDefault="00612F3C" w:rsidP="00612F3C">
            <w:pPr>
              <w:pStyle w:val="ColorfulList-Accent11"/>
              <w:autoSpaceDE w:val="0"/>
              <w:autoSpaceDN w:val="0"/>
              <w:adjustRightInd w:val="0"/>
              <w:rPr>
                <w:ins w:id="208" w:author="Al-Beidh, Farah" w:date="2020-10-04T19:32:00Z"/>
                <w:rFonts w:cs="Calibri"/>
                <w:bCs/>
                <w:i/>
                <w:color w:val="FF0000"/>
                <w:szCs w:val="28"/>
              </w:rPr>
            </w:pPr>
            <w:ins w:id="209" w:author="Al-Beidh, Farah" w:date="2020-10-04T19:32:00Z">
              <w:r w:rsidRPr="00612F3C">
                <w:rPr>
                  <w:rFonts w:cs="Calibri"/>
                  <w:bCs/>
                  <w:i/>
                  <w:color w:val="FF0000"/>
                  <w:szCs w:val="28"/>
                </w:rPr>
                <w:t>Signature:</w:t>
              </w:r>
            </w:ins>
          </w:p>
          <w:p w14:paraId="4F092AD0" w14:textId="77777777" w:rsidR="00612F3C" w:rsidRPr="00612F3C" w:rsidRDefault="00612F3C" w:rsidP="00612F3C">
            <w:pPr>
              <w:pStyle w:val="ColorfulList-Accent11"/>
              <w:autoSpaceDE w:val="0"/>
              <w:autoSpaceDN w:val="0"/>
              <w:adjustRightInd w:val="0"/>
              <w:rPr>
                <w:ins w:id="210" w:author="Al-Beidh, Farah" w:date="2020-10-04T19:32:00Z"/>
                <w:rFonts w:cs="Calibri"/>
                <w:bCs/>
                <w:i/>
                <w:color w:val="FF0000"/>
                <w:szCs w:val="28"/>
              </w:rPr>
            </w:pPr>
            <w:ins w:id="211" w:author="Al-Beidh, Farah" w:date="2020-10-04T19:32:00Z">
              <w:r w:rsidRPr="00612F3C">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2DBC4DB2" w14:textId="77777777" w:rsidR="00612F3C" w:rsidRPr="00612F3C" w:rsidRDefault="00612F3C" w:rsidP="00612F3C">
            <w:pPr>
              <w:pStyle w:val="ColorfulList-Accent11"/>
              <w:autoSpaceDE w:val="0"/>
              <w:autoSpaceDN w:val="0"/>
              <w:adjustRightInd w:val="0"/>
              <w:rPr>
                <w:ins w:id="212" w:author="Al-Beidh, Farah" w:date="2020-10-04T19:32:00Z"/>
                <w:rFonts w:cs="Calibri"/>
                <w:bCs/>
                <w:i/>
                <w:color w:val="FF0000"/>
                <w:szCs w:val="28"/>
              </w:rPr>
            </w:pPr>
          </w:p>
        </w:tc>
      </w:tr>
    </w:tbl>
    <w:p w14:paraId="37536690" w14:textId="77777777" w:rsidR="00612F3C" w:rsidRPr="00612F3C" w:rsidRDefault="00612F3C" w:rsidP="00612F3C">
      <w:pPr>
        <w:pStyle w:val="ColorfulList-Accent11"/>
        <w:autoSpaceDE w:val="0"/>
        <w:autoSpaceDN w:val="0"/>
        <w:adjustRightInd w:val="0"/>
        <w:rPr>
          <w:ins w:id="213" w:author="Al-Beidh, Farah" w:date="2020-10-04T19:32:00Z"/>
          <w:rFonts w:cs="Calibri"/>
          <w:bCs/>
          <w:color w:val="FF0000"/>
          <w:szCs w:val="28"/>
        </w:rPr>
      </w:pPr>
    </w:p>
    <w:p w14:paraId="40882D8B" w14:textId="26B5E012" w:rsidR="00AE3B0B" w:rsidRPr="00007C19" w:rsidDel="00612F3C" w:rsidRDefault="00AE3B0B" w:rsidP="00612F3C">
      <w:pPr>
        <w:pStyle w:val="ColorfulList-Accent11"/>
        <w:autoSpaceDE w:val="0"/>
        <w:autoSpaceDN w:val="0"/>
        <w:adjustRightInd w:val="0"/>
        <w:spacing w:after="0" w:line="240" w:lineRule="auto"/>
        <w:rPr>
          <w:del w:id="214" w:author="Al-Beidh, Farah" w:date="2020-10-04T19:32:00Z"/>
          <w:rFonts w:cs="Calibri"/>
          <w:bCs/>
          <w:color w:val="FF0000"/>
          <w:sz w:val="24"/>
          <w:szCs w:val="28"/>
        </w:rPr>
      </w:pPr>
    </w:p>
    <w:p w14:paraId="434808AF" w14:textId="2A61E4BD" w:rsidR="00AE3B0B" w:rsidRPr="00BC03F5" w:rsidDel="00612F3C" w:rsidRDefault="00AE3B0B" w:rsidP="00612F3C">
      <w:pPr>
        <w:pStyle w:val="ColorfulList-Accent11"/>
        <w:autoSpaceDE w:val="0"/>
        <w:autoSpaceDN w:val="0"/>
        <w:adjustRightInd w:val="0"/>
        <w:spacing w:after="0" w:line="240" w:lineRule="auto"/>
        <w:rPr>
          <w:del w:id="215" w:author="Al-Beidh, Farah" w:date="2020-10-04T19:32: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AE3B0B" w:rsidRPr="002D27E1" w:rsidDel="00612F3C" w14:paraId="26250A8D" w14:textId="5D2B9A48" w:rsidTr="00265334">
        <w:trPr>
          <w:trHeight w:val="571"/>
          <w:tblCellSpacing w:w="42" w:type="dxa"/>
          <w:del w:id="216" w:author="Al-Beidh, Farah" w:date="2020-10-04T19:32:00Z"/>
        </w:trPr>
        <w:tc>
          <w:tcPr>
            <w:tcW w:w="4979" w:type="dxa"/>
            <w:tcBorders>
              <w:top w:val="single" w:sz="4" w:space="0" w:color="auto"/>
              <w:left w:val="single" w:sz="4" w:space="0" w:color="auto"/>
              <w:right w:val="single" w:sz="4" w:space="0" w:color="auto"/>
            </w:tcBorders>
          </w:tcPr>
          <w:p w14:paraId="3D81FD96" w14:textId="3A4DACD0" w:rsidR="00AE3B0B" w:rsidDel="00612F3C" w:rsidRDefault="00AE3B0B" w:rsidP="00612F3C">
            <w:pPr>
              <w:pStyle w:val="ColorfulList-Accent11"/>
              <w:autoSpaceDE w:val="0"/>
              <w:autoSpaceDN w:val="0"/>
              <w:adjustRightInd w:val="0"/>
              <w:spacing w:after="0" w:line="240" w:lineRule="auto"/>
              <w:rPr>
                <w:del w:id="217" w:author="Al-Beidh, Farah" w:date="2020-10-04T19:32:00Z"/>
                <w:szCs w:val="20"/>
              </w:rPr>
            </w:pPr>
            <w:del w:id="218" w:author="Al-Beidh, Farah" w:date="2020-10-04T19:32:00Z">
              <w:r w:rsidRPr="002D27E1" w:rsidDel="00612F3C">
                <w:rPr>
                  <w:szCs w:val="20"/>
                </w:rPr>
                <w:delText>P</w:delText>
              </w:r>
              <w:r w:rsidDel="00612F3C">
                <w:rPr>
                  <w:szCs w:val="20"/>
                </w:rPr>
                <w:delText>atient</w:delText>
              </w:r>
            </w:del>
          </w:p>
          <w:p w14:paraId="3EEA3F6E" w14:textId="50EB8140" w:rsidR="00AE3B0B" w:rsidRPr="00BC03F5" w:rsidDel="00612F3C" w:rsidRDefault="00AE3B0B" w:rsidP="00612F3C">
            <w:pPr>
              <w:pStyle w:val="ColorfulList-Accent11"/>
              <w:autoSpaceDE w:val="0"/>
              <w:autoSpaceDN w:val="0"/>
              <w:adjustRightInd w:val="0"/>
              <w:spacing w:after="0" w:line="240" w:lineRule="auto"/>
              <w:rPr>
                <w:del w:id="219" w:author="Al-Beidh, Farah" w:date="2020-10-04T19:32:00Z"/>
                <w:sz w:val="16"/>
                <w:szCs w:val="16"/>
                <w:lang w:eastAsia="fr-FR"/>
              </w:rPr>
            </w:pPr>
          </w:p>
        </w:tc>
        <w:tc>
          <w:tcPr>
            <w:tcW w:w="5291" w:type="dxa"/>
            <w:tcBorders>
              <w:top w:val="single" w:sz="4" w:space="0" w:color="auto"/>
              <w:left w:val="single" w:sz="4" w:space="0" w:color="auto"/>
              <w:right w:val="single" w:sz="4" w:space="0" w:color="auto"/>
            </w:tcBorders>
          </w:tcPr>
          <w:p w14:paraId="3B9033EE" w14:textId="6F925DF6" w:rsidR="00AE3B0B" w:rsidRPr="002D27E1" w:rsidDel="00612F3C" w:rsidRDefault="00AE3B0B" w:rsidP="00612F3C">
            <w:pPr>
              <w:pStyle w:val="ColorfulList-Accent11"/>
              <w:autoSpaceDE w:val="0"/>
              <w:autoSpaceDN w:val="0"/>
              <w:adjustRightInd w:val="0"/>
              <w:spacing w:after="0" w:line="240" w:lineRule="auto"/>
              <w:rPr>
                <w:del w:id="220" w:author="Al-Beidh, Farah" w:date="2020-10-04T19:32:00Z"/>
                <w:iCs/>
                <w:szCs w:val="20"/>
                <w:u w:val="single"/>
              </w:rPr>
            </w:pPr>
            <w:del w:id="221" w:author="Al-Beidh, Farah" w:date="2020-10-04T19:32:00Z">
              <w:r w:rsidRPr="002D27E1" w:rsidDel="00612F3C">
                <w:rPr>
                  <w:iCs/>
                  <w:szCs w:val="20"/>
                </w:rPr>
                <w:delText>Person responsible for collecting the informed consent</w:delText>
              </w:r>
            </w:del>
          </w:p>
        </w:tc>
      </w:tr>
      <w:tr w:rsidR="00AE3B0B" w:rsidRPr="002D27E1" w:rsidDel="00612F3C" w14:paraId="64C94F59" w14:textId="21B05B8B" w:rsidTr="00265334">
        <w:trPr>
          <w:trHeight w:val="1476"/>
          <w:tblCellSpacing w:w="42" w:type="dxa"/>
          <w:del w:id="222" w:author="Al-Beidh, Farah" w:date="2020-10-04T19:32:00Z"/>
        </w:trPr>
        <w:tc>
          <w:tcPr>
            <w:tcW w:w="4979" w:type="dxa"/>
            <w:tcBorders>
              <w:left w:val="single" w:sz="4" w:space="0" w:color="auto"/>
              <w:bottom w:val="single" w:sz="4" w:space="0" w:color="auto"/>
              <w:right w:val="single" w:sz="4" w:space="0" w:color="auto"/>
            </w:tcBorders>
          </w:tcPr>
          <w:p w14:paraId="76129BEF" w14:textId="32E9294F" w:rsidR="00AE3B0B" w:rsidDel="00612F3C" w:rsidRDefault="00AE3B0B" w:rsidP="00612F3C">
            <w:pPr>
              <w:pStyle w:val="ColorfulList-Accent11"/>
              <w:autoSpaceDE w:val="0"/>
              <w:autoSpaceDN w:val="0"/>
              <w:adjustRightInd w:val="0"/>
              <w:spacing w:after="0" w:line="240" w:lineRule="auto"/>
              <w:rPr>
                <w:del w:id="223" w:author="Al-Beidh, Farah" w:date="2020-10-04T19:32:00Z"/>
                <w:bCs/>
                <w:i/>
              </w:rPr>
            </w:pPr>
            <w:del w:id="224" w:author="Al-Beidh, Farah" w:date="2020-10-04T19:32:00Z">
              <w:r w:rsidRPr="002D27E1" w:rsidDel="00612F3C">
                <w:rPr>
                  <w:bCs/>
                  <w:i/>
                </w:rPr>
                <w:delText>Date:</w:delText>
              </w:r>
            </w:del>
          </w:p>
          <w:p w14:paraId="42F5226D" w14:textId="35E2953D" w:rsidR="00AE3B0B" w:rsidRPr="00BC03F5" w:rsidDel="00612F3C" w:rsidRDefault="00AE3B0B" w:rsidP="00612F3C">
            <w:pPr>
              <w:pStyle w:val="ColorfulList-Accent11"/>
              <w:autoSpaceDE w:val="0"/>
              <w:autoSpaceDN w:val="0"/>
              <w:adjustRightInd w:val="0"/>
              <w:spacing w:after="0" w:line="240" w:lineRule="auto"/>
              <w:rPr>
                <w:del w:id="225" w:author="Al-Beidh, Farah" w:date="2020-10-04T19:32:00Z"/>
                <w:bCs/>
                <w:i/>
                <w:sz w:val="20"/>
                <w:szCs w:val="20"/>
              </w:rPr>
            </w:pPr>
          </w:p>
          <w:p w14:paraId="51367A27" w14:textId="77FF30A9" w:rsidR="00AE3B0B" w:rsidDel="00612F3C" w:rsidRDefault="00AE3B0B" w:rsidP="00612F3C">
            <w:pPr>
              <w:pStyle w:val="ColorfulList-Accent11"/>
              <w:autoSpaceDE w:val="0"/>
              <w:autoSpaceDN w:val="0"/>
              <w:adjustRightInd w:val="0"/>
              <w:spacing w:after="0" w:line="240" w:lineRule="auto"/>
              <w:rPr>
                <w:del w:id="226" w:author="Al-Beidh, Farah" w:date="2020-10-04T19:32:00Z"/>
                <w:bCs/>
                <w:i/>
              </w:rPr>
            </w:pPr>
            <w:del w:id="227" w:author="Al-Beidh, Farah" w:date="2020-10-04T19:32:00Z">
              <w:r w:rsidRPr="002D27E1" w:rsidDel="00612F3C">
                <w:rPr>
                  <w:bCs/>
                  <w:i/>
                </w:rPr>
                <w:delText>Signature:</w:delText>
              </w:r>
            </w:del>
          </w:p>
          <w:p w14:paraId="31F8F9BE" w14:textId="13FAB67D" w:rsidR="00AE3B0B" w:rsidRPr="00BC03F5" w:rsidDel="00612F3C" w:rsidRDefault="00AE3B0B" w:rsidP="00612F3C">
            <w:pPr>
              <w:pStyle w:val="ColorfulList-Accent11"/>
              <w:autoSpaceDE w:val="0"/>
              <w:autoSpaceDN w:val="0"/>
              <w:adjustRightInd w:val="0"/>
              <w:spacing w:after="0" w:line="240" w:lineRule="auto"/>
              <w:rPr>
                <w:del w:id="228" w:author="Al-Beidh, Farah" w:date="2020-10-04T19:32:00Z"/>
                <w:bCs/>
                <w:i/>
                <w:sz w:val="20"/>
                <w:szCs w:val="20"/>
              </w:rPr>
            </w:pPr>
          </w:p>
          <w:p w14:paraId="3791C41E" w14:textId="646D5408" w:rsidR="00AE3B0B" w:rsidRPr="00CE3915" w:rsidDel="00612F3C" w:rsidRDefault="00AE3B0B" w:rsidP="00612F3C">
            <w:pPr>
              <w:pStyle w:val="ColorfulList-Accent11"/>
              <w:autoSpaceDE w:val="0"/>
              <w:autoSpaceDN w:val="0"/>
              <w:adjustRightInd w:val="0"/>
              <w:spacing w:after="0" w:line="240" w:lineRule="auto"/>
              <w:rPr>
                <w:del w:id="229" w:author="Al-Beidh, Farah" w:date="2020-10-04T19:32:00Z"/>
                <w:bCs/>
                <w:i/>
              </w:rPr>
            </w:pPr>
            <w:del w:id="230" w:author="Al-Beidh, Farah" w:date="2020-10-04T19:32:00Z">
              <w:r w:rsidDel="00612F3C">
                <w:rPr>
                  <w:bCs/>
                  <w:i/>
                </w:rPr>
                <w:delText xml:space="preserve">Printed </w:delText>
              </w:r>
              <w:r w:rsidRPr="002D27E1" w:rsidDel="00612F3C">
                <w:rPr>
                  <w:bCs/>
                  <w:i/>
                </w:rPr>
                <w:delText>Name</w:delText>
              </w:r>
              <w:r w:rsidDel="00612F3C">
                <w:rPr>
                  <w:bCs/>
                  <w:i/>
                </w:rPr>
                <w:delText>:</w:delText>
              </w:r>
            </w:del>
          </w:p>
        </w:tc>
        <w:tc>
          <w:tcPr>
            <w:tcW w:w="5291" w:type="dxa"/>
            <w:tcBorders>
              <w:left w:val="single" w:sz="4" w:space="0" w:color="auto"/>
              <w:bottom w:val="single" w:sz="4" w:space="0" w:color="auto"/>
              <w:right w:val="single" w:sz="4" w:space="0" w:color="auto"/>
            </w:tcBorders>
          </w:tcPr>
          <w:p w14:paraId="6E1D816C" w14:textId="458A1728" w:rsidR="00AE3B0B" w:rsidDel="00612F3C" w:rsidRDefault="00AE3B0B" w:rsidP="00612F3C">
            <w:pPr>
              <w:pStyle w:val="ColorfulList-Accent11"/>
              <w:autoSpaceDE w:val="0"/>
              <w:autoSpaceDN w:val="0"/>
              <w:adjustRightInd w:val="0"/>
              <w:spacing w:after="0" w:line="240" w:lineRule="auto"/>
              <w:rPr>
                <w:del w:id="231" w:author="Al-Beidh, Farah" w:date="2020-10-04T19:32:00Z"/>
                <w:bCs/>
                <w:i/>
              </w:rPr>
            </w:pPr>
            <w:del w:id="232" w:author="Al-Beidh, Farah" w:date="2020-10-04T19:32:00Z">
              <w:r w:rsidRPr="002D27E1" w:rsidDel="00612F3C">
                <w:rPr>
                  <w:bCs/>
                  <w:i/>
                </w:rPr>
                <w:delText>Date:</w:delText>
              </w:r>
            </w:del>
          </w:p>
          <w:p w14:paraId="7CFAF3DB" w14:textId="5DA73A69" w:rsidR="00AE3B0B" w:rsidRPr="00BC03F5" w:rsidDel="00612F3C" w:rsidRDefault="00AE3B0B" w:rsidP="00612F3C">
            <w:pPr>
              <w:pStyle w:val="ColorfulList-Accent11"/>
              <w:autoSpaceDE w:val="0"/>
              <w:autoSpaceDN w:val="0"/>
              <w:adjustRightInd w:val="0"/>
              <w:spacing w:after="0" w:line="240" w:lineRule="auto"/>
              <w:rPr>
                <w:del w:id="233" w:author="Al-Beidh, Farah" w:date="2020-10-04T19:32:00Z"/>
                <w:bCs/>
                <w:i/>
                <w:sz w:val="20"/>
                <w:szCs w:val="20"/>
              </w:rPr>
            </w:pPr>
          </w:p>
          <w:p w14:paraId="426A20DA" w14:textId="7BC4E72F" w:rsidR="00AE3B0B" w:rsidDel="00612F3C" w:rsidRDefault="00AE3B0B" w:rsidP="00612F3C">
            <w:pPr>
              <w:pStyle w:val="ColorfulList-Accent11"/>
              <w:autoSpaceDE w:val="0"/>
              <w:autoSpaceDN w:val="0"/>
              <w:adjustRightInd w:val="0"/>
              <w:spacing w:after="0" w:line="240" w:lineRule="auto"/>
              <w:rPr>
                <w:del w:id="234" w:author="Al-Beidh, Farah" w:date="2020-10-04T19:32:00Z"/>
                <w:bCs/>
                <w:i/>
              </w:rPr>
            </w:pPr>
            <w:del w:id="235" w:author="Al-Beidh, Farah" w:date="2020-10-04T19:32:00Z">
              <w:r w:rsidRPr="002D27E1" w:rsidDel="00612F3C">
                <w:rPr>
                  <w:bCs/>
                  <w:i/>
                </w:rPr>
                <w:delText>Signature:</w:delText>
              </w:r>
            </w:del>
          </w:p>
          <w:p w14:paraId="7C7B349E" w14:textId="4BE5E797" w:rsidR="00AE3B0B" w:rsidRPr="00BC03F5" w:rsidDel="00612F3C" w:rsidRDefault="00AE3B0B" w:rsidP="00612F3C">
            <w:pPr>
              <w:pStyle w:val="ColorfulList-Accent11"/>
              <w:autoSpaceDE w:val="0"/>
              <w:autoSpaceDN w:val="0"/>
              <w:adjustRightInd w:val="0"/>
              <w:spacing w:after="0" w:line="240" w:lineRule="auto"/>
              <w:rPr>
                <w:del w:id="236" w:author="Al-Beidh, Farah" w:date="2020-10-04T19:32:00Z"/>
                <w:bCs/>
                <w:i/>
                <w:sz w:val="20"/>
                <w:szCs w:val="20"/>
              </w:rPr>
            </w:pPr>
          </w:p>
          <w:p w14:paraId="1D9E810B" w14:textId="32708523" w:rsidR="00AE3B0B" w:rsidRPr="002D27E1" w:rsidDel="00612F3C" w:rsidRDefault="00AE3B0B" w:rsidP="00612F3C">
            <w:pPr>
              <w:pStyle w:val="ColorfulList-Accent11"/>
              <w:autoSpaceDE w:val="0"/>
              <w:autoSpaceDN w:val="0"/>
              <w:adjustRightInd w:val="0"/>
              <w:spacing w:after="0" w:line="240" w:lineRule="auto"/>
              <w:rPr>
                <w:del w:id="237" w:author="Al-Beidh, Farah" w:date="2020-10-04T19:32:00Z"/>
                <w:i/>
                <w:iCs/>
              </w:rPr>
            </w:pPr>
            <w:del w:id="238" w:author="Al-Beidh, Farah" w:date="2020-10-04T19:32:00Z">
              <w:r w:rsidDel="00612F3C">
                <w:rPr>
                  <w:bCs/>
                  <w:i/>
                </w:rPr>
                <w:delText xml:space="preserve">Printed </w:delText>
              </w:r>
              <w:r w:rsidRPr="002D27E1" w:rsidDel="00612F3C">
                <w:rPr>
                  <w:bCs/>
                  <w:i/>
                </w:rPr>
                <w:delText>Name:</w:delText>
              </w:r>
            </w:del>
          </w:p>
        </w:tc>
      </w:tr>
    </w:tbl>
    <w:p w14:paraId="19F5E6B2" w14:textId="05B4B672" w:rsidR="00AE3B0B" w:rsidRPr="00487386" w:rsidDel="00612F3C" w:rsidRDefault="00AE3B0B" w:rsidP="00612F3C">
      <w:pPr>
        <w:pStyle w:val="ColorfulList-Accent11"/>
        <w:autoSpaceDE w:val="0"/>
        <w:autoSpaceDN w:val="0"/>
        <w:adjustRightInd w:val="0"/>
        <w:spacing w:after="0" w:line="240" w:lineRule="auto"/>
        <w:rPr>
          <w:del w:id="239" w:author="Al-Beidh, Farah" w:date="2020-10-04T19:32:00Z"/>
          <w:rFonts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04086" w14:textId="77777777" w:rsidR="00F624E6" w:rsidRDefault="00F624E6">
      <w:r>
        <w:separator/>
      </w:r>
    </w:p>
  </w:endnote>
  <w:endnote w:type="continuationSeparator" w:id="0">
    <w:p w14:paraId="2F259312" w14:textId="77777777" w:rsidR="00F624E6" w:rsidRDefault="00F62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2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47172855" w:rsidR="009F7ED8" w:rsidRPr="00CA394D" w:rsidRDefault="009F7ED8" w:rsidP="00612F3C">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ins w:id="240" w:author="Al-Beidh, Farah" w:date="2020-10-04T19:24:00Z">
            <w:r w:rsidR="00612F3C">
              <w:rPr>
                <w:rFonts w:ascii="Calibri" w:eastAsia="Times New Roman" w:hAnsi="Calibri"/>
                <w:iCs/>
                <w:sz w:val="20"/>
                <w:lang w:eastAsia="fr-FR"/>
              </w:rPr>
              <w:t>5</w:t>
            </w:r>
          </w:ins>
          <w:del w:id="241" w:author="Al-Beidh, Farah" w:date="2020-10-04T19:24:00Z">
            <w:r w:rsidR="00AE3B0B" w:rsidDel="00612F3C">
              <w:rPr>
                <w:rFonts w:ascii="Calibri" w:eastAsia="Times New Roman" w:hAnsi="Calibri"/>
                <w:iCs/>
                <w:sz w:val="20"/>
                <w:lang w:eastAsia="fr-FR"/>
              </w:rPr>
              <w:delText>4</w:delText>
            </w:r>
          </w:del>
          <w:r w:rsidR="00A47B40">
            <w:rPr>
              <w:rFonts w:ascii="Calibri" w:eastAsia="Times New Roman" w:hAnsi="Calibri"/>
              <w:iCs/>
              <w:sz w:val="20"/>
              <w:lang w:eastAsia="fr-FR"/>
            </w:rPr>
            <w:t>,</w:t>
          </w:r>
          <w:r w:rsidR="004878D9">
            <w:rPr>
              <w:rFonts w:ascii="Calibri" w:eastAsia="Times New Roman" w:hAnsi="Calibri"/>
              <w:iCs/>
              <w:sz w:val="20"/>
              <w:lang w:eastAsia="fr-FR"/>
            </w:rPr>
            <w:t xml:space="preserve"> </w:t>
          </w:r>
          <w:del w:id="242" w:author="Al-Beidh, Farah" w:date="2020-10-04T19:24:00Z">
            <w:r w:rsidR="00AE3B0B" w:rsidDel="00612F3C">
              <w:rPr>
                <w:rFonts w:ascii="Calibri" w:eastAsia="Times New Roman" w:hAnsi="Calibri"/>
                <w:iCs/>
                <w:sz w:val="20"/>
                <w:lang w:eastAsia="fr-FR"/>
              </w:rPr>
              <w:delText>10th July</w:delText>
            </w:r>
          </w:del>
          <w:ins w:id="243" w:author="Al-Beidh, Farah" w:date="2020-10-04T19:24:00Z">
            <w:r w:rsidR="00612F3C">
              <w:rPr>
                <w:rFonts w:ascii="Calibri" w:eastAsia="Times New Roman" w:hAnsi="Calibri"/>
                <w:iCs/>
                <w:sz w:val="20"/>
                <w:lang w:eastAsia="fr-FR"/>
              </w:rPr>
              <w:t>1st October</w:t>
            </w:r>
          </w:ins>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3500761B"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546912">
            <w:rPr>
              <w:rFonts w:ascii="Calibri" w:eastAsia="Times New Roman" w:hAnsi="Calibri"/>
              <w:b/>
              <w:iCs/>
              <w:noProof/>
              <w:sz w:val="20"/>
              <w:lang w:eastAsia="fr-FR"/>
            </w:rPr>
            <w:t>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546912">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CC57F" w14:textId="77777777" w:rsidR="00F624E6" w:rsidRDefault="00F624E6">
      <w:r>
        <w:separator/>
      </w:r>
    </w:p>
  </w:footnote>
  <w:footnote w:type="continuationSeparator" w:id="0">
    <w:p w14:paraId="02BBC204" w14:textId="77777777" w:rsidR="00F624E6" w:rsidRDefault="00F62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319B"/>
    <w:rsid w:val="00160753"/>
    <w:rsid w:val="00166B7E"/>
    <w:rsid w:val="00173FD7"/>
    <w:rsid w:val="00180C89"/>
    <w:rsid w:val="00184D6D"/>
    <w:rsid w:val="001853B2"/>
    <w:rsid w:val="00193C74"/>
    <w:rsid w:val="001960BC"/>
    <w:rsid w:val="001A398A"/>
    <w:rsid w:val="001A4F7D"/>
    <w:rsid w:val="001B039B"/>
    <w:rsid w:val="001B0F38"/>
    <w:rsid w:val="001B309E"/>
    <w:rsid w:val="001B4B11"/>
    <w:rsid w:val="001C444E"/>
    <w:rsid w:val="001D0C32"/>
    <w:rsid w:val="001E0189"/>
    <w:rsid w:val="001E158D"/>
    <w:rsid w:val="001F1431"/>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D7A5F"/>
    <w:rsid w:val="002F1308"/>
    <w:rsid w:val="002F2814"/>
    <w:rsid w:val="002F41AD"/>
    <w:rsid w:val="00303B29"/>
    <w:rsid w:val="003076D2"/>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84B"/>
    <w:rsid w:val="003C089B"/>
    <w:rsid w:val="003C0ECF"/>
    <w:rsid w:val="003E1355"/>
    <w:rsid w:val="003E4908"/>
    <w:rsid w:val="003E56F6"/>
    <w:rsid w:val="004141BB"/>
    <w:rsid w:val="00420086"/>
    <w:rsid w:val="00422755"/>
    <w:rsid w:val="00430F94"/>
    <w:rsid w:val="004314D0"/>
    <w:rsid w:val="004357FB"/>
    <w:rsid w:val="00436E06"/>
    <w:rsid w:val="00437AE5"/>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D3D"/>
    <w:rsid w:val="00653920"/>
    <w:rsid w:val="00657864"/>
    <w:rsid w:val="00666D1D"/>
    <w:rsid w:val="0067185E"/>
    <w:rsid w:val="006843EE"/>
    <w:rsid w:val="006847D1"/>
    <w:rsid w:val="006860C4"/>
    <w:rsid w:val="006A1CEF"/>
    <w:rsid w:val="006B2E53"/>
    <w:rsid w:val="006B75CE"/>
    <w:rsid w:val="006C06B0"/>
    <w:rsid w:val="006C0FFD"/>
    <w:rsid w:val="006C31DC"/>
    <w:rsid w:val="006C3770"/>
    <w:rsid w:val="006D4893"/>
    <w:rsid w:val="006D71AE"/>
    <w:rsid w:val="00704622"/>
    <w:rsid w:val="0070709D"/>
    <w:rsid w:val="0071029D"/>
    <w:rsid w:val="00714D56"/>
    <w:rsid w:val="00715817"/>
    <w:rsid w:val="00716198"/>
    <w:rsid w:val="00716A60"/>
    <w:rsid w:val="007215B8"/>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902E3F"/>
    <w:rsid w:val="00911C71"/>
    <w:rsid w:val="00913E8B"/>
    <w:rsid w:val="009300E0"/>
    <w:rsid w:val="00931FF3"/>
    <w:rsid w:val="009453D1"/>
    <w:rsid w:val="00984494"/>
    <w:rsid w:val="00986B8F"/>
    <w:rsid w:val="00987023"/>
    <w:rsid w:val="00990FDD"/>
    <w:rsid w:val="00991A27"/>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7B40"/>
    <w:rsid w:val="00A57404"/>
    <w:rsid w:val="00A577A8"/>
    <w:rsid w:val="00A63680"/>
    <w:rsid w:val="00A63C46"/>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D52D3"/>
    <w:rsid w:val="00EE10F5"/>
    <w:rsid w:val="00EF05A5"/>
    <w:rsid w:val="00EF2BE3"/>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4.xml><?xml version="1.0" encoding="utf-8"?>
<ds:datastoreItem xmlns:ds="http://schemas.openxmlformats.org/officeDocument/2006/customXml" ds:itemID="{37AC434C-6F2B-4EBC-8D46-57C69705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5319</Words>
  <Characters>30319</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35567</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7</cp:revision>
  <cp:lastPrinted>2017-12-01T09:36:00Z</cp:lastPrinted>
  <dcterms:created xsi:type="dcterms:W3CDTF">2020-10-04T18:34:00Z</dcterms:created>
  <dcterms:modified xsi:type="dcterms:W3CDTF">2020-10-05T14:43:00Z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