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FBF2" w14:textId="5E13D69D" w:rsidR="00AF6AEE" w:rsidRPr="00952E43" w:rsidRDefault="00AF6AEE" w:rsidP="00952E43">
      <w:pPr>
        <w:pStyle w:val="Opmaakprofi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Calibri" w:hAnsi="Calibri" w:cs="Calibri"/>
          <w:color w:val="2E74B5"/>
          <w:sz w:val="16"/>
          <w:szCs w:val="16"/>
          <w:lang w:val="nl-NL"/>
        </w:rPr>
      </w:pPr>
      <w:r>
        <w:rPr>
          <w:rFonts w:ascii="Calibri" w:hAnsi="Calibri" w:cs="Calibri"/>
          <w:color w:val="2E74B5"/>
          <w:sz w:val="32"/>
          <w:szCs w:val="32"/>
          <w:lang w:val="nl-NL"/>
        </w:rPr>
        <w:t xml:space="preserve">Paper </w:t>
      </w:r>
      <w:r w:rsidRPr="002F77AD">
        <w:rPr>
          <w:rFonts w:ascii="Calibri" w:hAnsi="Calibri" w:cs="Calibri"/>
          <w:color w:val="2E74B5"/>
          <w:sz w:val="32"/>
          <w:szCs w:val="32"/>
          <w:lang w:val="nl-NL"/>
        </w:rPr>
        <w:t>Training Log</w:t>
      </w:r>
      <w:r>
        <w:rPr>
          <w:rFonts w:ascii="Calibri" w:hAnsi="Calibri" w:cs="Calibri"/>
          <w:color w:val="2E74B5"/>
          <w:sz w:val="32"/>
          <w:szCs w:val="32"/>
          <w:lang w:val="nl-NL"/>
        </w:rPr>
        <w:t xml:space="preserve">  (alternative to e-Training Log)</w:t>
      </w:r>
      <w:r w:rsidR="005E0631">
        <w:rPr>
          <w:rFonts w:ascii="Calibri" w:hAnsi="Calibri" w:cs="Calibri"/>
          <w:color w:val="2E74B5"/>
          <w:sz w:val="32"/>
          <w:szCs w:val="32"/>
          <w:lang w:val="nl-NL"/>
        </w:rPr>
        <w:br/>
      </w:r>
    </w:p>
    <w:p w14:paraId="68C959B7" w14:textId="77777777" w:rsidR="00AF6AEE" w:rsidRPr="002F77AD" w:rsidRDefault="00AF6AEE" w:rsidP="00AF6AEE">
      <w:pPr>
        <w:pStyle w:val="Header"/>
        <w:rPr>
          <w:rFonts w:ascii="Calibri" w:hAnsi="Calibri"/>
          <w:sz w:val="4"/>
          <w:szCs w:val="4"/>
          <w:lang w:val="nl-NL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4536"/>
        <w:gridCol w:w="4536"/>
      </w:tblGrid>
      <w:tr w:rsidR="00EB5A48" w:rsidRPr="002F77AD" w14:paraId="35DF2A1A" w14:textId="4C36F513" w:rsidTr="001353F3">
        <w:trPr>
          <w:jc w:val="center"/>
        </w:trPr>
        <w:tc>
          <w:tcPr>
            <w:tcW w:w="1401" w:type="dxa"/>
          </w:tcPr>
          <w:p w14:paraId="25A616E5" w14:textId="4E2B57BC" w:rsidR="00BA7C66" w:rsidRDefault="00EB5A48" w:rsidP="00FE5E58">
            <w:pPr>
              <w:pStyle w:val="Header"/>
              <w:spacing w:before="120" w:after="120"/>
              <w:rPr>
                <w:rFonts w:ascii="Calibri" w:hAnsi="Calibri"/>
                <w:b/>
                <w:color w:val="2E74B5"/>
                <w:sz w:val="22"/>
                <w:lang w:bidi="en-US"/>
              </w:rPr>
            </w:pPr>
            <w:r w:rsidRPr="002F77AD">
              <w:rPr>
                <w:rFonts w:ascii="Calibri" w:hAnsi="Calibri"/>
                <w:b/>
                <w:color w:val="2E74B5"/>
                <w:sz w:val="22"/>
                <w:lang w:bidi="en-US"/>
              </w:rPr>
              <w:t xml:space="preserve">Training </w:t>
            </w:r>
            <w:r w:rsidR="00331966">
              <w:rPr>
                <w:rFonts w:ascii="Calibri" w:hAnsi="Calibri"/>
                <w:b/>
                <w:color w:val="2E74B5"/>
                <w:sz w:val="22"/>
                <w:lang w:bidi="en-US"/>
              </w:rPr>
              <w:t>module</w:t>
            </w:r>
            <w:r w:rsidR="00BA7C66">
              <w:rPr>
                <w:rFonts w:ascii="Calibri" w:hAnsi="Calibri"/>
                <w:b/>
                <w:color w:val="2E74B5"/>
                <w:sz w:val="22"/>
                <w:lang w:bidi="en-US"/>
              </w:rPr>
              <w:t xml:space="preserve">, </w:t>
            </w:r>
            <w:r w:rsidR="001353F3">
              <w:rPr>
                <w:rFonts w:ascii="Calibri" w:hAnsi="Calibri"/>
                <w:b/>
                <w:color w:val="2E74B5"/>
                <w:sz w:val="22"/>
                <w:lang w:bidi="en-US"/>
              </w:rPr>
              <w:br/>
            </w:r>
            <w:r w:rsidR="00BA7C66">
              <w:rPr>
                <w:rFonts w:ascii="Calibri" w:hAnsi="Calibri"/>
                <w:b/>
                <w:color w:val="2E74B5"/>
                <w:sz w:val="22"/>
                <w:lang w:bidi="en-US"/>
              </w:rPr>
              <w:t>as per REMAP-CAP website</w:t>
            </w:r>
          </w:p>
          <w:p w14:paraId="0F83A36A" w14:textId="1C6C0B4F" w:rsidR="00EB5A48" w:rsidRPr="002F77AD" w:rsidRDefault="00EB5A48" w:rsidP="00FE5E58">
            <w:pPr>
              <w:pStyle w:val="Header"/>
              <w:spacing w:before="120" w:after="120"/>
              <w:rPr>
                <w:rFonts w:ascii="Calibri" w:hAnsi="Calibri"/>
                <w:b/>
                <w:color w:val="2E74B5"/>
                <w:sz w:val="22"/>
                <w:lang w:bidi="en-US"/>
              </w:rPr>
            </w:pPr>
            <w:r w:rsidRPr="00122D03">
              <w:rPr>
                <w:rFonts w:ascii="Calibri" w:hAnsi="Calibri"/>
                <w:i/>
                <w:lang w:bidi="en-US"/>
              </w:rPr>
              <w:t>(please tick)</w:t>
            </w:r>
          </w:p>
        </w:tc>
        <w:tc>
          <w:tcPr>
            <w:tcW w:w="4536" w:type="dxa"/>
          </w:tcPr>
          <w:p w14:paraId="6B60442D" w14:textId="33DE93F5" w:rsidR="00EB5A48" w:rsidRDefault="00EB5A48" w:rsidP="00D229A6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ADULTS</w:t>
            </w:r>
          </w:p>
          <w:p w14:paraId="7B086F69" w14:textId="31F2D3EB" w:rsidR="00EB5A48" w:rsidRPr="00D229A6" w:rsidRDefault="00EB5A48" w:rsidP="00D229A6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 w:rsidRPr="00D229A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D229A6">
              <w:rPr>
                <w:rFonts w:ascii="Calibri" w:hAnsi="Calibri" w:cs="Calibri"/>
                <w:bCs/>
                <w:sz w:val="24"/>
              </w:rPr>
              <w:t>SIV</w:t>
            </w:r>
            <w:r>
              <w:rPr>
                <w:rFonts w:ascii="Calibri" w:hAnsi="Calibri" w:cs="Calibri"/>
                <w:bCs/>
                <w:sz w:val="24"/>
              </w:rPr>
              <w:t xml:space="preserve"> (protocol</w:t>
            </w:r>
            <w:r w:rsidR="004E3364">
              <w:rPr>
                <w:rFonts w:ascii="Calibri" w:hAnsi="Calibri" w:cs="Calibri"/>
                <w:bCs/>
                <w:sz w:val="24"/>
              </w:rPr>
              <w:t xml:space="preserve"> v3.1</w:t>
            </w:r>
            <w:r>
              <w:rPr>
                <w:rFonts w:ascii="Calibri" w:hAnsi="Calibri" w:cs="Calibri"/>
                <w:bCs/>
                <w:sz w:val="24"/>
              </w:rPr>
              <w:t xml:space="preserve"> and general)</w:t>
            </w:r>
          </w:p>
          <w:p w14:paraId="650ACD29" w14:textId="3A96AB36" w:rsidR="00EB5A48" w:rsidRPr="00C64F94" w:rsidRDefault="00EB5A48" w:rsidP="00D229A6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C64F94">
              <w:rPr>
                <w:rFonts w:ascii="Calibri" w:hAnsi="Calibri" w:cs="Calibri"/>
                <w:bCs/>
                <w:sz w:val="24"/>
              </w:rPr>
              <w:t>Antibiotic</w:t>
            </w:r>
            <w:r>
              <w:rPr>
                <w:rFonts w:ascii="Calibri" w:hAnsi="Calibri" w:cs="Calibri"/>
                <w:bCs/>
                <w:sz w:val="24"/>
              </w:rPr>
              <w:t xml:space="preserve"> domain</w:t>
            </w:r>
            <w:r w:rsidR="00266187">
              <w:rPr>
                <w:rFonts w:ascii="Calibri" w:hAnsi="Calibri" w:cs="Calibri"/>
                <w:bCs/>
                <w:sz w:val="24"/>
              </w:rPr>
              <w:t xml:space="preserve"> (DSA v3.0)</w:t>
            </w:r>
          </w:p>
          <w:p w14:paraId="0DA70A2E" w14:textId="5EC53FB9" w:rsidR="00EB5A48" w:rsidRPr="00C64F94" w:rsidRDefault="00EB5A48" w:rsidP="00C64F94">
            <w:pPr>
              <w:spacing w:before="240"/>
              <w:rPr>
                <w:rFonts w:ascii="Calibri" w:hAnsi="Calibri" w:cs="Calibri"/>
                <w:bCs/>
                <w:sz w:val="24"/>
                <w:szCs w:val="24"/>
              </w:rPr>
            </w:pPr>
            <w:r w:rsidRPr="00C64F94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64F94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C64F94">
              <w:rPr>
                <w:rFonts w:ascii="Calibri" w:hAnsi="Calibri" w:cs="Calibri"/>
                <w:bCs/>
                <w:sz w:val="24"/>
                <w:szCs w:val="24"/>
              </w:rPr>
            </w:r>
            <w:r w:rsidRPr="00C64F94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bookmarkEnd w:id="0"/>
            <w:r w:rsidRPr="00C64F94">
              <w:rPr>
                <w:rFonts w:ascii="Calibri" w:hAnsi="Calibri" w:cs="Calibri"/>
                <w:bCs/>
                <w:sz w:val="24"/>
                <w:szCs w:val="24"/>
              </w:rPr>
              <w:t xml:space="preserve"> Macrolide domain</w:t>
            </w:r>
            <w:r w:rsidR="00266187">
              <w:rPr>
                <w:rFonts w:ascii="Calibri" w:hAnsi="Calibri" w:cs="Calibri"/>
                <w:bCs/>
                <w:sz w:val="24"/>
                <w:szCs w:val="24"/>
              </w:rPr>
              <w:t xml:space="preserve"> (DSA v</w:t>
            </w:r>
            <w:r w:rsidR="00C212A6">
              <w:rPr>
                <w:rFonts w:ascii="Calibri" w:hAnsi="Calibri" w:cs="Calibri"/>
                <w:bCs/>
                <w:sz w:val="24"/>
                <w:szCs w:val="24"/>
              </w:rPr>
              <w:t>3.0)</w:t>
            </w:r>
          </w:p>
          <w:p w14:paraId="5C3E4413" w14:textId="067E108A" w:rsidR="00EB5A48" w:rsidRPr="00C64F94" w:rsidRDefault="00EB5A48" w:rsidP="00D229A6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 w:rsidRPr="00C64F94">
              <w:rPr>
                <w:rFonts w:ascii="Calibri" w:hAnsi="Calibri" w:cs="Calibri"/>
                <w:bCs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94">
              <w:rPr>
                <w:rFonts w:ascii="Calibri" w:hAnsi="Calibri" w:cs="Calibri"/>
                <w:bCs/>
                <w:sz w:val="24"/>
              </w:rPr>
              <w:instrText xml:space="preserve"> FORMCHECKBOX </w:instrText>
            </w:r>
            <w:r w:rsidRPr="00C64F94">
              <w:rPr>
                <w:rFonts w:ascii="Calibri" w:hAnsi="Calibri" w:cs="Calibri"/>
                <w:bCs/>
                <w:sz w:val="24"/>
              </w:rPr>
            </w:r>
            <w:r w:rsidRPr="00C64F94">
              <w:rPr>
                <w:rFonts w:ascii="Calibri" w:hAnsi="Calibri" w:cs="Calibri"/>
                <w:bCs/>
                <w:sz w:val="24"/>
              </w:rPr>
              <w:fldChar w:fldCharType="end"/>
            </w:r>
            <w:r w:rsidRPr="00C64F94">
              <w:rPr>
                <w:rFonts w:ascii="Calibri" w:hAnsi="Calibri" w:cs="Calibri"/>
                <w:bCs/>
                <w:sz w:val="24"/>
              </w:rPr>
              <w:t xml:space="preserve"> Corticosteroid domain</w:t>
            </w:r>
            <w:r w:rsidR="00C212A6">
              <w:rPr>
                <w:rFonts w:ascii="Calibri" w:hAnsi="Calibri" w:cs="Calibri"/>
                <w:bCs/>
                <w:sz w:val="24"/>
              </w:rPr>
              <w:t xml:space="preserve"> (DSA v5.1)</w:t>
            </w:r>
          </w:p>
          <w:p w14:paraId="5BC68409" w14:textId="169795DE" w:rsidR="00EB5A48" w:rsidRPr="00D229A6" w:rsidRDefault="00EB5A48" w:rsidP="00D229A6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 w:rsidRPr="00D229A6">
              <w:rPr>
                <w:rFonts w:ascii="Calibri" w:hAnsi="Calibri" w:cs="Calibri"/>
                <w:bCs/>
                <w:sz w:val="24"/>
              </w:rPr>
              <w:t xml:space="preserve"> </w:t>
            </w:r>
            <w:r w:rsidRPr="00D229A6">
              <w:rPr>
                <w:rFonts w:ascii="Calibri" w:hAnsi="Calibri" w:cs="Calibri"/>
                <w:bCs/>
                <w:sz w:val="24"/>
              </w:rPr>
              <w:t>Ant</w:t>
            </w:r>
            <w:r>
              <w:rPr>
                <w:rFonts w:ascii="Calibri" w:hAnsi="Calibri" w:cs="Calibri"/>
                <w:bCs/>
                <w:sz w:val="24"/>
              </w:rPr>
              <w:t>i</w:t>
            </w:r>
            <w:r w:rsidRPr="00D229A6">
              <w:rPr>
                <w:rFonts w:ascii="Calibri" w:hAnsi="Calibri" w:cs="Calibri"/>
                <w:bCs/>
                <w:sz w:val="24"/>
              </w:rPr>
              <w:t>viral domain</w:t>
            </w:r>
            <w:r w:rsidR="00C212A6">
              <w:rPr>
                <w:rFonts w:ascii="Calibri" w:hAnsi="Calibri" w:cs="Calibri"/>
                <w:bCs/>
                <w:sz w:val="24"/>
              </w:rPr>
              <w:t xml:space="preserve"> (</w:t>
            </w:r>
            <w:r w:rsidR="00862892">
              <w:rPr>
                <w:rFonts w:ascii="Calibri" w:hAnsi="Calibri" w:cs="Calibri"/>
                <w:bCs/>
                <w:sz w:val="24"/>
              </w:rPr>
              <w:t>DSA v2.2)</w:t>
            </w:r>
          </w:p>
          <w:p w14:paraId="69C44620" w14:textId="4CFDCB86" w:rsidR="00EB5A48" w:rsidRPr="00D229A6" w:rsidRDefault="00EB5A48" w:rsidP="00D229A6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C353D9">
              <w:rPr>
                <w:rFonts w:ascii="Calibri" w:hAnsi="Calibri" w:cs="Calibri"/>
                <w:bCs/>
                <w:sz w:val="24"/>
              </w:rPr>
              <w:t>Immune Modulation domain</w:t>
            </w:r>
            <w:r w:rsidR="00862892">
              <w:rPr>
                <w:rFonts w:ascii="Calibri" w:hAnsi="Calibri" w:cs="Calibri"/>
                <w:bCs/>
                <w:sz w:val="24"/>
              </w:rPr>
              <w:t xml:space="preserve"> (DSA v1.0)</w:t>
            </w:r>
          </w:p>
          <w:p w14:paraId="536A72E3" w14:textId="3B33D113" w:rsidR="00EB5A48" w:rsidRDefault="00EB5A48" w:rsidP="004715F8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Eligibility </w:t>
            </w:r>
            <w:r>
              <w:rPr>
                <w:rFonts w:ascii="Calibri" w:hAnsi="Calibri" w:cs="Calibri"/>
                <w:bCs/>
                <w:sz w:val="24"/>
              </w:rPr>
              <w:t>A</w:t>
            </w:r>
            <w:r w:rsidRPr="00C353D9">
              <w:rPr>
                <w:rFonts w:ascii="Calibri" w:hAnsi="Calibri" w:cs="Calibri"/>
                <w:bCs/>
                <w:sz w:val="24"/>
              </w:rPr>
              <w:t>ssessor</w:t>
            </w:r>
            <w:r>
              <w:rPr>
                <w:rFonts w:ascii="Calibri" w:hAnsi="Calibri" w:cs="Calibri"/>
                <w:bCs/>
                <w:sz w:val="24"/>
              </w:rPr>
              <w:t>’</w:t>
            </w:r>
            <w:r w:rsidRPr="00C353D9">
              <w:rPr>
                <w:rFonts w:ascii="Calibri" w:hAnsi="Calibri" w:cs="Calibri"/>
                <w:bCs/>
                <w:sz w:val="24"/>
              </w:rPr>
              <w:t>s</w:t>
            </w:r>
            <w:r>
              <w:rPr>
                <w:rFonts w:ascii="Calibri" w:hAnsi="Calibri" w:cs="Calibri"/>
                <w:bCs/>
                <w:sz w:val="24"/>
              </w:rPr>
              <w:t xml:space="preserve"> training</w:t>
            </w:r>
            <w:r w:rsidR="00952E43">
              <w:rPr>
                <w:rFonts w:ascii="Calibri" w:hAnsi="Calibri" w:cs="Calibri"/>
                <w:bCs/>
                <w:sz w:val="24"/>
              </w:rPr>
              <w:t>*</w:t>
            </w:r>
            <w:r w:rsidR="007B2F21">
              <w:rPr>
                <w:rFonts w:ascii="Calibri" w:hAnsi="Calibri" w:cs="Calibri"/>
                <w:bCs/>
                <w:sz w:val="24"/>
              </w:rPr>
              <w:t xml:space="preserve">,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if </w:t>
            </w:r>
            <w:r w:rsidR="00673777">
              <w:rPr>
                <w:rFonts w:ascii="Calibri" w:hAnsi="Calibri" w:cs="Calibri"/>
                <w:bCs/>
                <w:sz w:val="24"/>
              </w:rPr>
              <w:t xml:space="preserve">you have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no other role on </w:t>
            </w:r>
            <w:r w:rsidR="0058713A">
              <w:rPr>
                <w:rFonts w:ascii="Calibri" w:hAnsi="Calibri" w:cs="Calibri"/>
                <w:bCs/>
                <w:sz w:val="24"/>
              </w:rPr>
              <w:t xml:space="preserve">the </w:t>
            </w:r>
            <w:r w:rsidRPr="00C353D9">
              <w:rPr>
                <w:rFonts w:ascii="Calibri" w:hAnsi="Calibri" w:cs="Calibri"/>
                <w:bCs/>
                <w:sz w:val="24"/>
              </w:rPr>
              <w:t>trial</w:t>
            </w:r>
            <w:r w:rsidR="00544E13">
              <w:rPr>
                <w:rFonts w:ascii="Calibri" w:hAnsi="Calibri" w:cs="Calibri"/>
                <w:bCs/>
                <w:sz w:val="24"/>
              </w:rPr>
              <w:t xml:space="preserve"> (S</w:t>
            </w:r>
            <w:r w:rsidR="00B95269">
              <w:rPr>
                <w:rFonts w:ascii="Calibri" w:hAnsi="Calibri" w:cs="Calibri"/>
                <w:bCs/>
                <w:sz w:val="24"/>
              </w:rPr>
              <w:t>l</w:t>
            </w:r>
            <w:r w:rsidR="00544E13">
              <w:rPr>
                <w:rFonts w:ascii="Calibri" w:hAnsi="Calibri" w:cs="Calibri"/>
                <w:bCs/>
                <w:sz w:val="24"/>
              </w:rPr>
              <w:t>ides v1.1)</w:t>
            </w:r>
          </w:p>
          <w:p w14:paraId="2683E54B" w14:textId="7AE174F1" w:rsidR="00952E43" w:rsidRPr="00952E43" w:rsidRDefault="00952E43" w:rsidP="00952E43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*</w:t>
            </w:r>
            <w:r w:rsidRPr="00952E43">
              <w:rPr>
                <w:rFonts w:ascii="Calibri" w:hAnsi="Calibri" w:cs="Calibri"/>
                <w:b/>
                <w:sz w:val="24"/>
              </w:rPr>
              <w:t xml:space="preserve">GMC or alternative </w:t>
            </w:r>
            <w:r w:rsidR="00FA2496">
              <w:rPr>
                <w:rFonts w:ascii="Calibri" w:hAnsi="Calibri" w:cs="Calibri"/>
                <w:b/>
                <w:sz w:val="24"/>
              </w:rPr>
              <w:t>R</w:t>
            </w:r>
            <w:r w:rsidRPr="00952E43">
              <w:rPr>
                <w:rFonts w:ascii="Calibri" w:hAnsi="Calibri" w:cs="Calibri"/>
                <w:b/>
                <w:sz w:val="24"/>
              </w:rPr>
              <w:t xml:space="preserve">eg No: </w:t>
            </w:r>
          </w:p>
          <w:p w14:paraId="61B735EE" w14:textId="6BD1DFEE" w:rsidR="000634BD" w:rsidRPr="00FA2496" w:rsidRDefault="00E01862" w:rsidP="004715F8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noProof/>
                <w:sz w:val="24"/>
              </w:rPr>
              <w:pict w14:anchorId="6D8891A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3.65pt;margin-top:23.3pt;width:177.75pt;height:.75pt;flip:y;z-index:251658240" o:connectortype="straight"/>
              </w:pict>
            </w:r>
          </w:p>
          <w:p w14:paraId="4820DC7E" w14:textId="55BD8DF8" w:rsidR="00EB5A48" w:rsidRPr="004715F8" w:rsidRDefault="00EB5A48" w:rsidP="004715F8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4715F8">
              <w:rPr>
                <w:rFonts w:ascii="Calibri" w:hAnsi="Calibri" w:cs="Calibri"/>
                <w:bCs/>
                <w:sz w:val="24"/>
              </w:rPr>
              <w:t>e</w:t>
            </w:r>
            <w:r>
              <w:rPr>
                <w:rFonts w:ascii="Calibri" w:hAnsi="Calibri" w:cs="Calibri"/>
                <w:bCs/>
                <w:sz w:val="24"/>
              </w:rPr>
              <w:t>CRF Data Collector’s training</w:t>
            </w:r>
            <w:r w:rsidR="007B2F21">
              <w:rPr>
                <w:rFonts w:ascii="Calibri" w:hAnsi="Calibri" w:cs="Calibri"/>
                <w:bCs/>
                <w:sz w:val="24"/>
              </w:rPr>
              <w:t xml:space="preserve">,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if </w:t>
            </w:r>
            <w:r w:rsidR="00673777">
              <w:rPr>
                <w:rFonts w:ascii="Calibri" w:hAnsi="Calibri" w:cs="Calibri"/>
                <w:bCs/>
                <w:sz w:val="24"/>
              </w:rPr>
              <w:t xml:space="preserve">you have </w:t>
            </w:r>
            <w:r w:rsidRPr="00C353D9">
              <w:rPr>
                <w:rFonts w:ascii="Calibri" w:hAnsi="Calibri" w:cs="Calibri"/>
                <w:bCs/>
                <w:sz w:val="24"/>
              </w:rPr>
              <w:t>no other role on</w:t>
            </w:r>
            <w:r w:rsidR="0058713A">
              <w:rPr>
                <w:rFonts w:ascii="Calibri" w:hAnsi="Calibri" w:cs="Calibri"/>
                <w:bCs/>
                <w:sz w:val="24"/>
              </w:rPr>
              <w:t xml:space="preserve"> the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 trial</w:t>
            </w:r>
            <w:r w:rsidR="001857EC">
              <w:rPr>
                <w:rFonts w:ascii="Calibri" w:hAnsi="Calibri" w:cs="Calibri"/>
                <w:bCs/>
                <w:sz w:val="24"/>
              </w:rPr>
              <w:t xml:space="preserve"> (eCRF completion guidelines v</w:t>
            </w:r>
            <w:r w:rsidR="007B2F21">
              <w:rPr>
                <w:rFonts w:ascii="Calibri" w:hAnsi="Calibri" w:cs="Calibri"/>
                <w:bCs/>
                <w:sz w:val="24"/>
              </w:rPr>
              <w:t>14</w:t>
            </w:r>
            <w:r w:rsidR="00F56CA9">
              <w:rPr>
                <w:rFonts w:ascii="Calibri" w:hAnsi="Calibri" w:cs="Calibri"/>
                <w:bCs/>
                <w:sz w:val="24"/>
              </w:rPr>
              <w:t>, user guide v3.0</w:t>
            </w:r>
            <w:r w:rsidR="007B2F21">
              <w:rPr>
                <w:rFonts w:ascii="Calibri" w:hAnsi="Calibri" w:cs="Calibri"/>
                <w:bCs/>
                <w:sz w:val="24"/>
              </w:rPr>
              <w:t>)</w:t>
            </w:r>
          </w:p>
          <w:p w14:paraId="2FB7B673" w14:textId="77777777" w:rsidR="00EB5A48" w:rsidRPr="00D229A6" w:rsidRDefault="00EB5A48" w:rsidP="00FE5E58">
            <w:pPr>
              <w:pStyle w:val="Header"/>
              <w:tabs>
                <w:tab w:val="clear" w:pos="4536"/>
                <w:tab w:val="left" w:pos="614"/>
              </w:tabs>
              <w:spacing w:before="120"/>
              <w:rPr>
                <w:rFonts w:ascii="Calibri" w:hAnsi="Calibri"/>
                <w:b/>
                <w:sz w:val="24"/>
                <w:lang w:bidi="en-US"/>
              </w:rPr>
            </w:pPr>
          </w:p>
        </w:tc>
        <w:tc>
          <w:tcPr>
            <w:tcW w:w="4536" w:type="dxa"/>
          </w:tcPr>
          <w:p w14:paraId="29789517" w14:textId="5D3AEC71" w:rsidR="00EB5A48" w:rsidRDefault="00EB5A48" w:rsidP="00D229A6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PAEDIATRICS</w:t>
            </w:r>
          </w:p>
          <w:p w14:paraId="751BA9B0" w14:textId="72C22048" w:rsidR="00EB5A48" w:rsidRPr="00D229A6" w:rsidRDefault="00EB5A48" w:rsidP="00EB5A48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 w:rsidRPr="00D229A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D229A6">
              <w:rPr>
                <w:rFonts w:ascii="Calibri" w:hAnsi="Calibri" w:cs="Calibri"/>
                <w:bCs/>
                <w:sz w:val="24"/>
              </w:rPr>
              <w:t>SIV</w:t>
            </w:r>
            <w:r>
              <w:rPr>
                <w:rFonts w:ascii="Calibri" w:hAnsi="Calibri" w:cs="Calibri"/>
                <w:bCs/>
                <w:sz w:val="24"/>
              </w:rPr>
              <w:t xml:space="preserve"> (protocol </w:t>
            </w:r>
            <w:r w:rsidR="009650E7">
              <w:rPr>
                <w:rFonts w:ascii="Calibri" w:hAnsi="Calibri" w:cs="Calibri"/>
                <w:bCs/>
                <w:sz w:val="24"/>
              </w:rPr>
              <w:t xml:space="preserve">v3.1 </w:t>
            </w:r>
            <w:r>
              <w:rPr>
                <w:rFonts w:ascii="Calibri" w:hAnsi="Calibri" w:cs="Calibri"/>
                <w:bCs/>
                <w:sz w:val="24"/>
              </w:rPr>
              <w:t>and general)</w:t>
            </w:r>
          </w:p>
          <w:p w14:paraId="0EF31DE0" w14:textId="7A698A3E" w:rsidR="00EB5A48" w:rsidRPr="00C64F94" w:rsidRDefault="00EB5A48" w:rsidP="00EB5A48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 w:rsidRPr="00C64F94">
              <w:rPr>
                <w:rFonts w:ascii="Calibri" w:hAnsi="Calibri" w:cs="Calibri"/>
                <w:bCs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94">
              <w:rPr>
                <w:rFonts w:ascii="Calibri" w:hAnsi="Calibri" w:cs="Calibri"/>
                <w:bCs/>
                <w:sz w:val="24"/>
              </w:rPr>
              <w:instrText xml:space="preserve"> FORMCHECKBOX </w:instrText>
            </w:r>
            <w:r w:rsidRPr="00C64F94">
              <w:rPr>
                <w:rFonts w:ascii="Calibri" w:hAnsi="Calibri" w:cs="Calibri"/>
                <w:bCs/>
                <w:sz w:val="24"/>
              </w:rPr>
            </w:r>
            <w:r w:rsidRPr="00C64F94">
              <w:rPr>
                <w:rFonts w:ascii="Calibri" w:hAnsi="Calibri" w:cs="Calibri"/>
                <w:bCs/>
                <w:sz w:val="24"/>
              </w:rPr>
              <w:fldChar w:fldCharType="end"/>
            </w:r>
            <w:r w:rsidRPr="00C64F94">
              <w:rPr>
                <w:rFonts w:ascii="Calibri" w:hAnsi="Calibri" w:cs="Calibri"/>
                <w:bCs/>
                <w:sz w:val="24"/>
              </w:rPr>
              <w:t xml:space="preserve"> Corticosteroid domain</w:t>
            </w:r>
            <w:r w:rsidR="009650E7">
              <w:rPr>
                <w:rFonts w:ascii="Calibri" w:hAnsi="Calibri" w:cs="Calibri"/>
                <w:bCs/>
                <w:sz w:val="24"/>
              </w:rPr>
              <w:t xml:space="preserve"> </w:t>
            </w:r>
            <w:r w:rsidR="009650E7">
              <w:rPr>
                <w:rFonts w:ascii="Calibri" w:hAnsi="Calibri" w:cs="Calibri"/>
                <w:bCs/>
                <w:sz w:val="24"/>
              </w:rPr>
              <w:t>(DSA v5.1)</w:t>
            </w:r>
          </w:p>
          <w:p w14:paraId="1FCDDCB0" w14:textId="3EA04DDD" w:rsidR="00EB5A48" w:rsidRPr="00D229A6" w:rsidRDefault="00EB5A48" w:rsidP="00EB5A48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 w:rsidRPr="00D229A6">
              <w:rPr>
                <w:rFonts w:ascii="Calibri" w:hAnsi="Calibri" w:cs="Calibri"/>
                <w:bCs/>
                <w:sz w:val="24"/>
              </w:rPr>
              <w:t xml:space="preserve"> Ant</w:t>
            </w:r>
            <w:r>
              <w:rPr>
                <w:rFonts w:ascii="Calibri" w:hAnsi="Calibri" w:cs="Calibri"/>
                <w:bCs/>
                <w:sz w:val="24"/>
              </w:rPr>
              <w:t>i</w:t>
            </w:r>
            <w:r w:rsidRPr="00D229A6">
              <w:rPr>
                <w:rFonts w:ascii="Calibri" w:hAnsi="Calibri" w:cs="Calibri"/>
                <w:bCs/>
                <w:sz w:val="24"/>
              </w:rPr>
              <w:t>viral domain</w:t>
            </w:r>
            <w:r w:rsidR="009650E7">
              <w:rPr>
                <w:rFonts w:ascii="Calibri" w:hAnsi="Calibri" w:cs="Calibri"/>
                <w:bCs/>
                <w:sz w:val="24"/>
              </w:rPr>
              <w:t xml:space="preserve"> </w:t>
            </w:r>
            <w:r w:rsidR="009650E7">
              <w:rPr>
                <w:rFonts w:ascii="Calibri" w:hAnsi="Calibri" w:cs="Calibri"/>
                <w:bCs/>
                <w:sz w:val="24"/>
              </w:rPr>
              <w:t>(DSA v2.2)</w:t>
            </w:r>
          </w:p>
          <w:p w14:paraId="37981C43" w14:textId="5E30A76F" w:rsidR="00EB5A48" w:rsidRPr="00D229A6" w:rsidRDefault="00EB5A48" w:rsidP="00EB5A48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C353D9">
              <w:rPr>
                <w:rFonts w:ascii="Calibri" w:hAnsi="Calibri" w:cs="Calibri"/>
                <w:bCs/>
                <w:sz w:val="24"/>
              </w:rPr>
              <w:t>Immune Modulation domain</w:t>
            </w:r>
            <w:r w:rsidR="009650E7">
              <w:rPr>
                <w:rFonts w:ascii="Calibri" w:hAnsi="Calibri" w:cs="Calibri"/>
                <w:bCs/>
                <w:sz w:val="24"/>
              </w:rPr>
              <w:t xml:space="preserve"> </w:t>
            </w:r>
            <w:r w:rsidR="009650E7">
              <w:rPr>
                <w:rFonts w:ascii="Calibri" w:hAnsi="Calibri" w:cs="Calibri"/>
                <w:bCs/>
                <w:sz w:val="24"/>
              </w:rPr>
              <w:t>(DSA v1.0)</w:t>
            </w:r>
          </w:p>
          <w:p w14:paraId="61810563" w14:textId="4DE8A955" w:rsidR="00EB5A48" w:rsidRDefault="00EB5A48" w:rsidP="00EB5A48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Eligibility </w:t>
            </w:r>
            <w:r>
              <w:rPr>
                <w:rFonts w:ascii="Calibri" w:hAnsi="Calibri" w:cs="Calibri"/>
                <w:bCs/>
                <w:sz w:val="24"/>
              </w:rPr>
              <w:t>A</w:t>
            </w:r>
            <w:r w:rsidRPr="00C353D9">
              <w:rPr>
                <w:rFonts w:ascii="Calibri" w:hAnsi="Calibri" w:cs="Calibri"/>
                <w:bCs/>
                <w:sz w:val="24"/>
              </w:rPr>
              <w:t>ssessor</w:t>
            </w:r>
            <w:r>
              <w:rPr>
                <w:rFonts w:ascii="Calibri" w:hAnsi="Calibri" w:cs="Calibri"/>
                <w:bCs/>
                <w:sz w:val="24"/>
              </w:rPr>
              <w:t>’</w:t>
            </w:r>
            <w:r w:rsidRPr="00C353D9">
              <w:rPr>
                <w:rFonts w:ascii="Calibri" w:hAnsi="Calibri" w:cs="Calibri"/>
                <w:bCs/>
                <w:sz w:val="24"/>
              </w:rPr>
              <w:t>s</w:t>
            </w:r>
            <w:r>
              <w:rPr>
                <w:rFonts w:ascii="Calibri" w:hAnsi="Calibri" w:cs="Calibri"/>
                <w:bCs/>
                <w:sz w:val="24"/>
              </w:rPr>
              <w:t xml:space="preserve"> training</w:t>
            </w:r>
            <w:r w:rsidR="00952E43">
              <w:rPr>
                <w:rFonts w:ascii="Calibri" w:hAnsi="Calibri" w:cs="Calibri"/>
                <w:bCs/>
                <w:sz w:val="24"/>
              </w:rPr>
              <w:t>*</w:t>
            </w:r>
            <w:r w:rsidR="001E20CB">
              <w:rPr>
                <w:rFonts w:ascii="Calibri" w:hAnsi="Calibri" w:cs="Calibri"/>
                <w:bCs/>
                <w:sz w:val="24"/>
              </w:rPr>
              <w:t xml:space="preserve">,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if </w:t>
            </w:r>
            <w:r w:rsidR="00673777">
              <w:rPr>
                <w:rFonts w:ascii="Calibri" w:hAnsi="Calibri" w:cs="Calibri"/>
                <w:bCs/>
                <w:sz w:val="24"/>
              </w:rPr>
              <w:t xml:space="preserve">you </w:t>
            </w:r>
            <w:r w:rsidR="0058713A">
              <w:rPr>
                <w:rFonts w:ascii="Calibri" w:hAnsi="Calibri" w:cs="Calibri"/>
                <w:bCs/>
                <w:sz w:val="24"/>
              </w:rPr>
              <w:t xml:space="preserve">have </w:t>
            </w:r>
            <w:r w:rsidRPr="00C353D9">
              <w:rPr>
                <w:rFonts w:ascii="Calibri" w:hAnsi="Calibri" w:cs="Calibri"/>
                <w:bCs/>
                <w:sz w:val="24"/>
              </w:rPr>
              <w:t>no other role on</w:t>
            </w:r>
            <w:r w:rsidR="0058713A">
              <w:rPr>
                <w:rFonts w:ascii="Calibri" w:hAnsi="Calibri" w:cs="Calibri"/>
                <w:bCs/>
                <w:sz w:val="24"/>
              </w:rPr>
              <w:t xml:space="preserve"> the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 trial</w:t>
            </w:r>
            <w:r w:rsidR="00544E13">
              <w:rPr>
                <w:rFonts w:ascii="Calibri" w:hAnsi="Calibri" w:cs="Calibri"/>
                <w:bCs/>
                <w:sz w:val="24"/>
              </w:rPr>
              <w:t xml:space="preserve"> </w:t>
            </w:r>
            <w:r w:rsidR="00544E13">
              <w:rPr>
                <w:rFonts w:ascii="Calibri" w:hAnsi="Calibri" w:cs="Calibri"/>
                <w:bCs/>
                <w:sz w:val="24"/>
              </w:rPr>
              <w:t>(S</w:t>
            </w:r>
            <w:r w:rsidR="00B95269">
              <w:rPr>
                <w:rFonts w:ascii="Calibri" w:hAnsi="Calibri" w:cs="Calibri"/>
                <w:bCs/>
                <w:sz w:val="24"/>
              </w:rPr>
              <w:t>l</w:t>
            </w:r>
            <w:r w:rsidR="00544E13">
              <w:rPr>
                <w:rFonts w:ascii="Calibri" w:hAnsi="Calibri" w:cs="Calibri"/>
                <w:bCs/>
                <w:sz w:val="24"/>
              </w:rPr>
              <w:t>ides v1.1)</w:t>
            </w:r>
          </w:p>
          <w:p w14:paraId="2B8D0FB3" w14:textId="3FB81DB5" w:rsidR="000634BD" w:rsidRPr="00952E43" w:rsidRDefault="00952E43" w:rsidP="00EB5A48">
            <w:pPr>
              <w:spacing w:before="2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*</w:t>
            </w:r>
            <w:r w:rsidR="000634BD" w:rsidRPr="00952E43">
              <w:rPr>
                <w:rFonts w:ascii="Calibri" w:hAnsi="Calibri" w:cs="Calibri"/>
                <w:b/>
                <w:sz w:val="24"/>
              </w:rPr>
              <w:t>GMC or alternati</w:t>
            </w:r>
            <w:r w:rsidRPr="00952E43">
              <w:rPr>
                <w:rFonts w:ascii="Calibri" w:hAnsi="Calibri" w:cs="Calibri"/>
                <w:b/>
                <w:sz w:val="24"/>
              </w:rPr>
              <w:t xml:space="preserve">ve </w:t>
            </w:r>
            <w:r w:rsidR="00FA2496">
              <w:rPr>
                <w:rFonts w:ascii="Calibri" w:hAnsi="Calibri" w:cs="Calibri"/>
                <w:b/>
                <w:sz w:val="24"/>
              </w:rPr>
              <w:t>R</w:t>
            </w:r>
            <w:r w:rsidRPr="00952E43">
              <w:rPr>
                <w:rFonts w:ascii="Calibri" w:hAnsi="Calibri" w:cs="Calibri"/>
                <w:b/>
                <w:sz w:val="24"/>
              </w:rPr>
              <w:t xml:space="preserve">eg No: </w:t>
            </w:r>
          </w:p>
          <w:p w14:paraId="09400A99" w14:textId="63FC4BC4" w:rsidR="00952E43" w:rsidRDefault="00E01862" w:rsidP="00EB5A48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/>
                <w:noProof/>
                <w:sz w:val="24"/>
              </w:rPr>
              <w:pict w14:anchorId="6D8891A3">
                <v:shape id="_x0000_s2051" type="#_x0000_t32" style="position:absolute;margin-left:5.6pt;margin-top:22.6pt;width:177.75pt;height:.75pt;flip:y;z-index:251659264" o:connectortype="straight"/>
              </w:pict>
            </w:r>
          </w:p>
          <w:p w14:paraId="2DB89902" w14:textId="5F98FC31" w:rsidR="00EB5A48" w:rsidRPr="004715F8" w:rsidRDefault="00EB5A48" w:rsidP="00EB5A48">
            <w:pPr>
              <w:spacing w:before="240"/>
              <w:rPr>
                <w:rFonts w:ascii="Calibri" w:hAnsi="Calibri" w:cs="Calibri"/>
                <w:bCs/>
                <w:sz w:val="24"/>
              </w:rPr>
            </w:pPr>
            <w:r w:rsidRPr="00D229A6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A6">
              <w:rPr>
                <w:rFonts w:ascii="Calibri" w:hAnsi="Calibri" w:cs="Calibri"/>
                <w:b/>
                <w:sz w:val="24"/>
              </w:rPr>
              <w:instrText xml:space="preserve"> FORMCHECKBOX </w:instrText>
            </w:r>
            <w:r w:rsidRPr="00D229A6">
              <w:rPr>
                <w:rFonts w:ascii="Calibri" w:hAnsi="Calibri" w:cs="Calibri"/>
                <w:b/>
                <w:sz w:val="24"/>
              </w:rPr>
            </w:r>
            <w:r w:rsidRPr="00D229A6">
              <w:rPr>
                <w:rFonts w:ascii="Calibri" w:hAnsi="Calibri" w:cs="Calibri"/>
                <w:b/>
                <w:sz w:val="24"/>
              </w:rPr>
              <w:fldChar w:fldCharType="end"/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4715F8">
              <w:rPr>
                <w:rFonts w:ascii="Calibri" w:hAnsi="Calibri" w:cs="Calibri"/>
                <w:bCs/>
                <w:sz w:val="24"/>
              </w:rPr>
              <w:t>e</w:t>
            </w:r>
            <w:r>
              <w:rPr>
                <w:rFonts w:ascii="Calibri" w:hAnsi="Calibri" w:cs="Calibri"/>
                <w:bCs/>
                <w:sz w:val="24"/>
              </w:rPr>
              <w:t>CRF Data Collector’s training</w:t>
            </w:r>
            <w:r w:rsidR="001E20CB">
              <w:rPr>
                <w:rFonts w:ascii="Calibri" w:hAnsi="Calibri" w:cs="Calibri"/>
                <w:bCs/>
                <w:sz w:val="24"/>
              </w:rPr>
              <w:t xml:space="preserve">,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if </w:t>
            </w:r>
            <w:r w:rsidR="00673777">
              <w:rPr>
                <w:rFonts w:ascii="Calibri" w:hAnsi="Calibri" w:cs="Calibri"/>
                <w:bCs/>
                <w:sz w:val="24"/>
              </w:rPr>
              <w:t xml:space="preserve">you have 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no other role </w:t>
            </w:r>
            <w:r w:rsidR="0058713A">
              <w:rPr>
                <w:rFonts w:ascii="Calibri" w:hAnsi="Calibri" w:cs="Calibri"/>
                <w:bCs/>
                <w:sz w:val="24"/>
              </w:rPr>
              <w:t>on the</w:t>
            </w:r>
            <w:r w:rsidRPr="00C353D9">
              <w:rPr>
                <w:rFonts w:ascii="Calibri" w:hAnsi="Calibri" w:cs="Calibri"/>
                <w:bCs/>
                <w:sz w:val="24"/>
              </w:rPr>
              <w:t xml:space="preserve"> trial</w:t>
            </w:r>
            <w:r w:rsidR="007B2F21">
              <w:rPr>
                <w:rFonts w:ascii="Calibri" w:hAnsi="Calibri" w:cs="Calibri"/>
                <w:bCs/>
                <w:sz w:val="24"/>
              </w:rPr>
              <w:t xml:space="preserve"> </w:t>
            </w:r>
            <w:r w:rsidR="007B2F21">
              <w:rPr>
                <w:rFonts w:ascii="Calibri" w:hAnsi="Calibri" w:cs="Calibri"/>
                <w:bCs/>
                <w:sz w:val="24"/>
              </w:rPr>
              <w:t>(eCRF completion guidelines v14</w:t>
            </w:r>
            <w:r w:rsidR="00F56CA9">
              <w:rPr>
                <w:rFonts w:ascii="Calibri" w:hAnsi="Calibri" w:cs="Calibri"/>
                <w:bCs/>
                <w:sz w:val="24"/>
              </w:rPr>
              <w:t>, user guide v3.0</w:t>
            </w:r>
            <w:r w:rsidR="007B2F21">
              <w:rPr>
                <w:rFonts w:ascii="Calibri" w:hAnsi="Calibri" w:cs="Calibri"/>
                <w:bCs/>
                <w:sz w:val="24"/>
              </w:rPr>
              <w:t>)</w:t>
            </w:r>
          </w:p>
          <w:p w14:paraId="7364A7AD" w14:textId="6F6A992B" w:rsidR="00EB5A48" w:rsidRPr="00D229A6" w:rsidRDefault="00EB5A48" w:rsidP="00D229A6">
            <w:pPr>
              <w:spacing w:before="240"/>
              <w:rPr>
                <w:rFonts w:ascii="Calibri" w:hAnsi="Calibri" w:cs="Calibri"/>
                <w:b/>
                <w:sz w:val="24"/>
              </w:rPr>
            </w:pPr>
          </w:p>
        </w:tc>
      </w:tr>
      <w:tr w:rsidR="00EB5A48" w:rsidRPr="002F77AD" w14:paraId="6F8F9528" w14:textId="3E2F9D9D" w:rsidTr="001353F3">
        <w:trPr>
          <w:jc w:val="center"/>
        </w:trPr>
        <w:tc>
          <w:tcPr>
            <w:tcW w:w="1401" w:type="dxa"/>
          </w:tcPr>
          <w:p w14:paraId="4D5EF67F" w14:textId="77777777" w:rsidR="00EB5A48" w:rsidRPr="002F77AD" w:rsidRDefault="00EB5A48" w:rsidP="00FE5E58">
            <w:pPr>
              <w:pStyle w:val="Header"/>
              <w:spacing w:before="120"/>
              <w:rPr>
                <w:rFonts w:ascii="Calibri" w:hAnsi="Calibri"/>
                <w:b/>
                <w:color w:val="2E74B5"/>
                <w:sz w:val="22"/>
                <w:lang w:bidi="en-US"/>
              </w:rPr>
            </w:pPr>
            <w:r w:rsidRPr="002F77AD">
              <w:rPr>
                <w:rFonts w:ascii="Calibri" w:hAnsi="Calibri"/>
                <w:b/>
                <w:color w:val="2E74B5"/>
                <w:sz w:val="22"/>
                <w:lang w:bidi="en-US"/>
              </w:rPr>
              <w:t>Training materials</w:t>
            </w:r>
          </w:p>
          <w:p w14:paraId="4F2331D0" w14:textId="64BB0CD4" w:rsidR="00EB5A48" w:rsidRPr="002F77AD" w:rsidRDefault="00EB5A48" w:rsidP="00FE5E58">
            <w:pPr>
              <w:pStyle w:val="Header"/>
              <w:spacing w:after="120"/>
              <w:rPr>
                <w:rFonts w:ascii="Calibri" w:hAnsi="Calibri"/>
                <w:i/>
                <w:sz w:val="22"/>
                <w:lang w:bidi="en-US"/>
              </w:rPr>
            </w:pPr>
          </w:p>
        </w:tc>
        <w:tc>
          <w:tcPr>
            <w:tcW w:w="9072" w:type="dxa"/>
            <w:gridSpan w:val="2"/>
          </w:tcPr>
          <w:p w14:paraId="1D5F4AA3" w14:textId="77777777" w:rsidR="000035D1" w:rsidRDefault="000035D1" w:rsidP="00FE5E58">
            <w:pPr>
              <w:pStyle w:val="Header"/>
              <w:tabs>
                <w:tab w:val="clear" w:pos="4536"/>
                <w:tab w:val="left" w:pos="614"/>
              </w:tabs>
              <w:rPr>
                <w:rFonts w:ascii="Calibri" w:hAnsi="Calibri"/>
                <w:i/>
                <w:sz w:val="22"/>
                <w:lang w:bidi="en-US"/>
              </w:rPr>
            </w:pPr>
          </w:p>
          <w:p w14:paraId="5C32543C" w14:textId="4483E63E" w:rsidR="00EB5A48" w:rsidRPr="00BA7297" w:rsidRDefault="00EB5A48" w:rsidP="00FE5E58">
            <w:pPr>
              <w:pStyle w:val="Header"/>
              <w:tabs>
                <w:tab w:val="clear" w:pos="4536"/>
                <w:tab w:val="left" w:pos="614"/>
              </w:tabs>
              <w:rPr>
                <w:rFonts w:ascii="Calibri" w:hAnsi="Calibri"/>
                <w:sz w:val="22"/>
                <w:lang w:bidi="en-US"/>
              </w:rPr>
            </w:pPr>
            <w:r>
              <w:rPr>
                <w:rFonts w:ascii="Calibri" w:hAnsi="Calibri"/>
                <w:i/>
                <w:sz w:val="22"/>
                <w:lang w:bidi="en-US"/>
              </w:rPr>
              <w:t xml:space="preserve">As per </w:t>
            </w:r>
            <w:r w:rsidR="000035D1">
              <w:rPr>
                <w:rFonts w:ascii="Calibri" w:hAnsi="Calibri"/>
                <w:i/>
                <w:sz w:val="22"/>
                <w:lang w:bidi="en-US"/>
              </w:rPr>
              <w:t xml:space="preserve">adult or paediatric </w:t>
            </w:r>
            <w:r>
              <w:rPr>
                <w:rFonts w:ascii="Calibri" w:hAnsi="Calibri"/>
                <w:i/>
                <w:sz w:val="22"/>
                <w:lang w:bidi="en-US"/>
              </w:rPr>
              <w:t xml:space="preserve">training modules on </w:t>
            </w:r>
            <w:r w:rsidR="000035D1">
              <w:rPr>
                <w:rFonts w:ascii="Calibri" w:hAnsi="Calibri"/>
                <w:i/>
                <w:sz w:val="22"/>
                <w:lang w:bidi="en-US"/>
              </w:rPr>
              <w:t xml:space="preserve">the </w:t>
            </w:r>
            <w:r>
              <w:rPr>
                <w:rFonts w:ascii="Calibri" w:hAnsi="Calibri"/>
                <w:i/>
                <w:sz w:val="22"/>
                <w:lang w:bidi="en-US"/>
              </w:rPr>
              <w:t>REMAP-CAP website</w:t>
            </w:r>
            <w:r w:rsidR="00393EB3">
              <w:rPr>
                <w:rFonts w:ascii="Calibri" w:hAnsi="Calibri"/>
                <w:i/>
                <w:sz w:val="22"/>
                <w:lang w:bidi="en-US"/>
              </w:rPr>
              <w:t>, on the date which training is undertaken</w:t>
            </w:r>
            <w:r w:rsidR="00275ABA">
              <w:rPr>
                <w:rFonts w:ascii="Calibri" w:hAnsi="Calibri"/>
                <w:i/>
                <w:sz w:val="22"/>
                <w:lang w:bidi="en-US"/>
              </w:rPr>
              <w:t xml:space="preserve"> (</w:t>
            </w:r>
            <w:r w:rsidR="00300CA5">
              <w:rPr>
                <w:rFonts w:ascii="Calibri" w:hAnsi="Calibri"/>
                <w:i/>
                <w:sz w:val="22"/>
                <w:lang w:bidi="en-US"/>
              </w:rPr>
              <w:t xml:space="preserve">main </w:t>
            </w:r>
            <w:r w:rsidR="00275ABA">
              <w:rPr>
                <w:rFonts w:ascii="Calibri" w:hAnsi="Calibri"/>
                <w:i/>
                <w:sz w:val="22"/>
                <w:lang w:bidi="en-US"/>
              </w:rPr>
              <w:t>document versions listed above)</w:t>
            </w:r>
            <w:r w:rsidR="00393EB3">
              <w:rPr>
                <w:rFonts w:ascii="Calibri" w:hAnsi="Calibri"/>
                <w:i/>
                <w:sz w:val="22"/>
                <w:lang w:bidi="en-US"/>
              </w:rPr>
              <w:t>.</w:t>
            </w:r>
          </w:p>
          <w:p w14:paraId="43BE562B" w14:textId="77777777" w:rsidR="00EB5A48" w:rsidRDefault="00EB5A48" w:rsidP="00FE5E58">
            <w:pPr>
              <w:pStyle w:val="Header"/>
              <w:tabs>
                <w:tab w:val="clear" w:pos="4536"/>
                <w:tab w:val="left" w:pos="614"/>
              </w:tabs>
              <w:rPr>
                <w:rFonts w:ascii="Calibri" w:hAnsi="Calibri"/>
                <w:i/>
                <w:sz w:val="22"/>
                <w:lang w:bidi="en-US"/>
              </w:rPr>
            </w:pPr>
          </w:p>
        </w:tc>
      </w:tr>
      <w:tr w:rsidR="00EB5A48" w:rsidRPr="002F77AD" w14:paraId="318F9C1A" w14:textId="4BD5E7CC" w:rsidTr="001353F3">
        <w:trPr>
          <w:jc w:val="center"/>
        </w:trPr>
        <w:tc>
          <w:tcPr>
            <w:tcW w:w="1401" w:type="dxa"/>
          </w:tcPr>
          <w:p w14:paraId="725A1F0E" w14:textId="04C08B3C" w:rsidR="00EB5A48" w:rsidRPr="002F77AD" w:rsidRDefault="00EB5A48" w:rsidP="00FE5E58">
            <w:pPr>
              <w:pStyle w:val="Header"/>
              <w:spacing w:before="120"/>
              <w:rPr>
                <w:rFonts w:ascii="Calibri" w:hAnsi="Calibri"/>
                <w:b/>
                <w:color w:val="2E74B5"/>
                <w:sz w:val="22"/>
                <w:lang w:bidi="en-US"/>
              </w:rPr>
            </w:pPr>
            <w:r w:rsidRPr="002F77AD">
              <w:rPr>
                <w:rFonts w:ascii="Calibri" w:hAnsi="Calibri"/>
                <w:b/>
                <w:color w:val="2E74B5"/>
                <w:sz w:val="22"/>
                <w:lang w:bidi="en-US"/>
              </w:rPr>
              <w:t xml:space="preserve">Site name / </w:t>
            </w:r>
            <w:r w:rsidR="00CB4D43">
              <w:rPr>
                <w:rFonts w:ascii="Calibri" w:hAnsi="Calibri"/>
                <w:b/>
                <w:color w:val="2E74B5"/>
                <w:sz w:val="22"/>
                <w:lang w:bidi="en-US"/>
              </w:rPr>
              <w:t>number</w:t>
            </w:r>
          </w:p>
          <w:p w14:paraId="06666249" w14:textId="520A994C" w:rsidR="00EB5A48" w:rsidRPr="002F77AD" w:rsidRDefault="00EB5A48" w:rsidP="00FE5E58">
            <w:pPr>
              <w:pStyle w:val="Header"/>
              <w:spacing w:after="120"/>
              <w:rPr>
                <w:rFonts w:ascii="Calibri" w:hAnsi="Calibri"/>
                <w:i/>
                <w:sz w:val="22"/>
                <w:lang w:bidi="en-US"/>
              </w:rPr>
            </w:pPr>
          </w:p>
        </w:tc>
        <w:tc>
          <w:tcPr>
            <w:tcW w:w="9072" w:type="dxa"/>
            <w:gridSpan w:val="2"/>
          </w:tcPr>
          <w:p w14:paraId="6E97AC69" w14:textId="4BBE270A" w:rsidR="0032749B" w:rsidRPr="004066F4" w:rsidRDefault="0032749B" w:rsidP="00FE5E58">
            <w:pPr>
              <w:pStyle w:val="Header"/>
              <w:tabs>
                <w:tab w:val="clear" w:pos="4536"/>
                <w:tab w:val="left" w:pos="614"/>
              </w:tabs>
              <w:rPr>
                <w:rFonts w:ascii="Calibri" w:hAnsi="Calibri"/>
                <w:b/>
                <w:bCs/>
                <w:sz w:val="22"/>
                <w:lang w:bidi="en-US"/>
              </w:rPr>
            </w:pPr>
            <w:r>
              <w:rPr>
                <w:rFonts w:ascii="Calibri" w:hAnsi="Calibri"/>
                <w:sz w:val="22"/>
                <w:lang w:bidi="en-US"/>
              </w:rPr>
              <w:br/>
            </w:r>
            <w:r w:rsidRPr="004066F4">
              <w:rPr>
                <w:rFonts w:ascii="Calibri" w:hAnsi="Calibri"/>
                <w:b/>
                <w:bCs/>
                <w:sz w:val="22"/>
                <w:lang w:bidi="en-US"/>
              </w:rPr>
              <w:t xml:space="preserve">ADULTS: </w:t>
            </w:r>
            <w:r w:rsidRPr="004066F4">
              <w:rPr>
                <w:rFonts w:ascii="Calibri" w:hAnsi="Calibri"/>
                <w:b/>
                <w:bCs/>
                <w:sz w:val="22"/>
                <w:lang w:bidi="en-US"/>
              </w:rPr>
              <w:br/>
            </w:r>
          </w:p>
          <w:p w14:paraId="682A5C44" w14:textId="58EC7DE0" w:rsidR="0032749B" w:rsidRPr="004066F4" w:rsidRDefault="0032749B" w:rsidP="00FE5E58">
            <w:pPr>
              <w:pStyle w:val="Header"/>
              <w:tabs>
                <w:tab w:val="clear" w:pos="4536"/>
                <w:tab w:val="left" w:pos="614"/>
              </w:tabs>
              <w:rPr>
                <w:rFonts w:ascii="Calibri" w:hAnsi="Calibri"/>
                <w:b/>
                <w:bCs/>
                <w:sz w:val="22"/>
                <w:lang w:bidi="en-US"/>
              </w:rPr>
            </w:pPr>
            <w:r w:rsidRPr="004066F4">
              <w:rPr>
                <w:rFonts w:ascii="Calibri" w:hAnsi="Calibri"/>
                <w:b/>
                <w:bCs/>
                <w:sz w:val="22"/>
                <w:lang w:bidi="en-US"/>
              </w:rPr>
              <w:t>PAEDIATRICS:</w:t>
            </w:r>
            <w:r w:rsidRPr="004066F4">
              <w:rPr>
                <w:rFonts w:ascii="Calibri" w:hAnsi="Calibri"/>
                <w:b/>
                <w:bCs/>
                <w:sz w:val="22"/>
                <w:lang w:bidi="en-US"/>
              </w:rPr>
              <w:br/>
            </w:r>
          </w:p>
        </w:tc>
      </w:tr>
    </w:tbl>
    <w:p w14:paraId="5DEA7ECB" w14:textId="33986776" w:rsidR="000B3658" w:rsidRPr="002F77AD" w:rsidRDefault="000B3658" w:rsidP="000B3658">
      <w:pPr>
        <w:spacing w:before="240" w:after="240"/>
        <w:rPr>
          <w:rFonts w:ascii="Calibri" w:hAnsi="Calibri" w:cs="Calibri"/>
          <w:b/>
          <w:color w:val="2E74B5"/>
          <w:sz w:val="28"/>
          <w:szCs w:val="22"/>
        </w:rPr>
      </w:pPr>
      <w:r w:rsidRPr="002F77AD">
        <w:rPr>
          <w:rFonts w:ascii="Calibri" w:hAnsi="Calibri" w:cs="Calibri"/>
          <w:b/>
          <w:color w:val="2E74B5"/>
          <w:sz w:val="28"/>
          <w:szCs w:val="22"/>
        </w:rPr>
        <w:t>Training completed by:</w:t>
      </w:r>
    </w:p>
    <w:tbl>
      <w:tblPr>
        <w:tblW w:w="5531" w:type="pct"/>
        <w:tblInd w:w="-49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2481"/>
        <w:gridCol w:w="1701"/>
        <w:gridCol w:w="2550"/>
      </w:tblGrid>
      <w:tr w:rsidR="000B3658" w:rsidRPr="002F77AD" w14:paraId="085ACEA1" w14:textId="77777777" w:rsidTr="005E0631">
        <w:trPr>
          <w:trHeight w:val="303"/>
          <w:tblHeader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80F2CC8" w14:textId="77777777" w:rsidR="000B3658" w:rsidRPr="002F77AD" w:rsidRDefault="000B3658" w:rsidP="000B3658">
            <w:pPr>
              <w:jc w:val="center"/>
              <w:rPr>
                <w:rFonts w:ascii="Calibri" w:hAnsi="Calibri" w:cs="Calibri"/>
                <w:b/>
                <w:color w:val="2E74B5"/>
                <w:sz w:val="22"/>
              </w:rPr>
            </w:pPr>
            <w:r w:rsidRPr="002F77AD">
              <w:rPr>
                <w:rFonts w:ascii="Calibri" w:hAnsi="Calibri" w:cs="Calibri"/>
                <w:b/>
                <w:color w:val="2E74B5"/>
                <w:sz w:val="22"/>
              </w:rPr>
              <w:t>Name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35B1DF" w14:textId="77777777" w:rsidR="000B3658" w:rsidRPr="002F77AD" w:rsidRDefault="000B3658" w:rsidP="000B3658">
            <w:pPr>
              <w:jc w:val="center"/>
              <w:rPr>
                <w:rFonts w:ascii="Calibri" w:hAnsi="Calibri" w:cs="Calibri"/>
                <w:b/>
                <w:color w:val="2E74B5"/>
                <w:sz w:val="22"/>
              </w:rPr>
            </w:pPr>
            <w:r w:rsidRPr="002F77AD">
              <w:rPr>
                <w:rFonts w:ascii="Calibri" w:hAnsi="Calibri" w:cs="Calibri"/>
                <w:b/>
                <w:color w:val="2E74B5"/>
                <w:sz w:val="22"/>
              </w:rPr>
              <w:t>Role in study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F5A136" w14:textId="77777777" w:rsidR="000B3658" w:rsidRPr="002F77AD" w:rsidRDefault="000B3658" w:rsidP="000B3658">
            <w:pPr>
              <w:jc w:val="center"/>
              <w:rPr>
                <w:rFonts w:ascii="Calibri" w:hAnsi="Calibri" w:cs="Calibri"/>
                <w:b/>
                <w:color w:val="2E74B5"/>
                <w:sz w:val="22"/>
              </w:rPr>
            </w:pPr>
            <w:r w:rsidRPr="002F77AD">
              <w:rPr>
                <w:rFonts w:ascii="Calibri" w:hAnsi="Calibri" w:cs="Calibri"/>
                <w:b/>
                <w:color w:val="2E74B5"/>
                <w:sz w:val="22"/>
              </w:rPr>
              <w:t>Date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F5C" w14:textId="77777777" w:rsidR="000B3658" w:rsidRPr="002F77AD" w:rsidRDefault="000B3658" w:rsidP="000B3658">
            <w:pPr>
              <w:jc w:val="center"/>
              <w:rPr>
                <w:rFonts w:ascii="Calibri" w:hAnsi="Calibri" w:cs="Calibri"/>
                <w:b/>
                <w:color w:val="2E74B5"/>
                <w:sz w:val="22"/>
              </w:rPr>
            </w:pPr>
            <w:r w:rsidRPr="002F77AD">
              <w:rPr>
                <w:rFonts w:ascii="Calibri" w:hAnsi="Calibri" w:cs="Calibri"/>
                <w:b/>
                <w:color w:val="2E74B5"/>
                <w:sz w:val="22"/>
              </w:rPr>
              <w:t>Signature</w:t>
            </w:r>
          </w:p>
        </w:tc>
      </w:tr>
      <w:tr w:rsidR="000B3658" w:rsidRPr="002F77AD" w14:paraId="2FA4E387" w14:textId="77777777" w:rsidTr="00952E43">
        <w:trPr>
          <w:trHeight w:val="1231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EB59E6D" w14:textId="77777777" w:rsidR="000B3658" w:rsidRPr="002F77AD" w:rsidRDefault="000B3658" w:rsidP="00890C75">
            <w:pPr>
              <w:rPr>
                <w:rFonts w:ascii="Calibri" w:hAnsi="Calibri" w:cs="Calibri"/>
                <w:color w:val="000000"/>
                <w:lang w:val="en-US" w:eastAsia="nl-NL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noWrap/>
          </w:tcPr>
          <w:p w14:paraId="388B8E52" w14:textId="77777777" w:rsidR="000B3658" w:rsidRPr="002F77AD" w:rsidRDefault="000B3658" w:rsidP="00890C75">
            <w:pPr>
              <w:rPr>
                <w:rFonts w:ascii="Calibri" w:hAnsi="Calibri" w:cs="Calibri"/>
                <w:color w:val="000000"/>
                <w:lang w:val="en-US"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DFA7A5" w14:textId="77777777" w:rsidR="000B3658" w:rsidRPr="002F77AD" w:rsidRDefault="000B3658" w:rsidP="00890C75">
            <w:pPr>
              <w:rPr>
                <w:rFonts w:ascii="Calibri" w:hAnsi="Calibri" w:cs="Calibri"/>
                <w:color w:val="000000"/>
                <w:lang w:val="en-US" w:eastAsia="nl-NL"/>
              </w:rPr>
            </w:pP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</w:tcPr>
          <w:p w14:paraId="0B2F4634" w14:textId="77777777" w:rsidR="000B3658" w:rsidRPr="002F77AD" w:rsidRDefault="000B3658" w:rsidP="00890C75">
            <w:pPr>
              <w:rPr>
                <w:rFonts w:ascii="Calibri" w:hAnsi="Calibri" w:cs="Calibri"/>
                <w:color w:val="000000"/>
                <w:lang w:val="en-US" w:eastAsia="nl-NL"/>
              </w:rPr>
            </w:pPr>
          </w:p>
        </w:tc>
      </w:tr>
    </w:tbl>
    <w:p w14:paraId="3ED75E59" w14:textId="77777777" w:rsidR="006172F3" w:rsidRDefault="006172F3" w:rsidP="006172F3">
      <w:pPr>
        <w:rPr>
          <w:rFonts w:ascii="Calibri" w:hAnsi="Calibri" w:cs="Calibri"/>
          <w:sz w:val="22"/>
          <w:szCs w:val="22"/>
          <w:lang w:val="en-US"/>
        </w:rPr>
      </w:pPr>
    </w:p>
    <w:p w14:paraId="1B05225A" w14:textId="77777777" w:rsidR="003A41C4" w:rsidRPr="003A41C4" w:rsidRDefault="003A41C4" w:rsidP="003A41C4">
      <w:pPr>
        <w:rPr>
          <w:rFonts w:ascii="Calibri" w:hAnsi="Calibri" w:cs="Calibri"/>
          <w:sz w:val="22"/>
          <w:szCs w:val="22"/>
          <w:lang w:val="en-US"/>
        </w:rPr>
      </w:pPr>
    </w:p>
    <w:sectPr w:rsidR="003A41C4" w:rsidRPr="003A41C4" w:rsidSect="00A37B2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667" w:right="1274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BC23" w14:textId="77777777" w:rsidR="00F1725D" w:rsidRDefault="00F1725D">
      <w:r>
        <w:separator/>
      </w:r>
    </w:p>
  </w:endnote>
  <w:endnote w:type="continuationSeparator" w:id="0">
    <w:p w14:paraId="740DAC7B" w14:textId="77777777" w:rsidR="00F1725D" w:rsidRDefault="00F1725D">
      <w:r>
        <w:continuationSeparator/>
      </w:r>
    </w:p>
  </w:endnote>
  <w:endnote w:type="continuationNotice" w:id="1">
    <w:p w14:paraId="26E003AB" w14:textId="77777777" w:rsidR="00F1725D" w:rsidRDefault="00F17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C Logos VL"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1F91" w14:textId="77777777" w:rsidR="007160C3" w:rsidRDefault="007160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A22F735" w14:textId="77777777" w:rsidR="007160C3" w:rsidRDefault="007160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2F43" w14:textId="2880CF24" w:rsidR="00A37B27" w:rsidRPr="00A37B27" w:rsidRDefault="00A37B27" w:rsidP="00A37B27">
    <w:pPr>
      <w:pStyle w:val="Footer"/>
      <w:pBdr>
        <w:top w:val="single" w:sz="4" w:space="1" w:color="auto"/>
      </w:pBdr>
      <w:tabs>
        <w:tab w:val="clear" w:pos="9072"/>
        <w:tab w:val="right" w:pos="9356"/>
      </w:tabs>
      <w:rPr>
        <w:rStyle w:val="PageNumber"/>
        <w:rFonts w:ascii="Calibri" w:hAnsi="Calibri" w:cs="Arial"/>
      </w:rPr>
    </w:pPr>
    <w:r w:rsidRPr="00A37B27">
      <w:rPr>
        <w:rFonts w:ascii="Calibri" w:hAnsi="Calibri" w:cs="Arial"/>
      </w:rPr>
      <w:t xml:space="preserve">REMAP-CAP </w:t>
    </w:r>
    <w:r w:rsidR="008A05F2">
      <w:rPr>
        <w:rFonts w:ascii="Calibri" w:hAnsi="Calibri" w:cs="Arial"/>
      </w:rPr>
      <w:t>_</w:t>
    </w:r>
    <w:r w:rsidR="009C7480">
      <w:rPr>
        <w:rFonts w:ascii="Calibri" w:hAnsi="Calibri" w:cs="Arial"/>
      </w:rPr>
      <w:t xml:space="preserve">Paper </w:t>
    </w:r>
    <w:r w:rsidR="008A05F2">
      <w:rPr>
        <w:rFonts w:ascii="Calibri" w:hAnsi="Calibri" w:cs="Arial"/>
      </w:rPr>
      <w:t xml:space="preserve">Training </w:t>
    </w:r>
    <w:proofErr w:type="spellStart"/>
    <w:r w:rsidR="008A05F2">
      <w:rPr>
        <w:rFonts w:ascii="Calibri" w:hAnsi="Calibri" w:cs="Arial"/>
      </w:rPr>
      <w:t>Log</w:t>
    </w:r>
    <w:r w:rsidR="009D5B5A">
      <w:rPr>
        <w:rFonts w:ascii="Calibri" w:hAnsi="Calibri" w:cs="Arial"/>
      </w:rPr>
      <w:t>_Adults</w:t>
    </w:r>
    <w:proofErr w:type="spellEnd"/>
    <w:r w:rsidR="006F6160">
      <w:rPr>
        <w:rFonts w:ascii="Calibri" w:hAnsi="Calibri" w:cs="Arial"/>
      </w:rPr>
      <w:t xml:space="preserve"> &amp; Paediatrics</w:t>
    </w:r>
    <w:r w:rsidR="009C7480">
      <w:rPr>
        <w:rFonts w:ascii="Calibri" w:hAnsi="Calibri" w:cs="Arial"/>
      </w:rPr>
      <w:t>_</w:t>
    </w:r>
    <w:r w:rsidR="006172F3">
      <w:rPr>
        <w:rFonts w:ascii="Calibri" w:hAnsi="Calibri" w:cs="Arial"/>
      </w:rPr>
      <w:t xml:space="preserve">V1.0 </w:t>
    </w:r>
    <w:r w:rsidR="003A41C4">
      <w:rPr>
        <w:rFonts w:ascii="Calibri" w:hAnsi="Calibri" w:cs="Arial"/>
      </w:rPr>
      <w:t>10Nov2025</w:t>
    </w:r>
    <w:r w:rsidR="00C969D7">
      <w:rPr>
        <w:rFonts w:ascii="Calibri" w:hAnsi="Calibri" w:cs="Arial"/>
      </w:rPr>
      <w:t xml:space="preserve">                     </w:t>
    </w:r>
    <w:r w:rsidR="00413A24">
      <w:rPr>
        <w:rFonts w:ascii="Calibri" w:hAnsi="Calibri" w:cs="Arial"/>
      </w:rPr>
      <w:tab/>
    </w:r>
    <w:r w:rsidRPr="00A37B27">
      <w:rPr>
        <w:rFonts w:ascii="Calibri" w:hAnsi="Calibri" w:cs="Arial"/>
      </w:rPr>
      <w:t xml:space="preserve">Page </w:t>
    </w:r>
    <w:r w:rsidRPr="00A37B27">
      <w:rPr>
        <w:rStyle w:val="PageNumber"/>
        <w:rFonts w:ascii="Calibri" w:hAnsi="Calibri" w:cs="Arial"/>
      </w:rPr>
      <w:fldChar w:fldCharType="begin"/>
    </w:r>
    <w:r w:rsidRPr="00A37B27">
      <w:rPr>
        <w:rStyle w:val="PageNumber"/>
        <w:rFonts w:ascii="Calibri" w:hAnsi="Calibri" w:cs="Arial"/>
      </w:rPr>
      <w:instrText xml:space="preserve"> PAGE </w:instrText>
    </w:r>
    <w:r w:rsidRPr="00A37B27">
      <w:rPr>
        <w:rStyle w:val="PageNumber"/>
        <w:rFonts w:ascii="Calibri" w:hAnsi="Calibri" w:cs="Arial"/>
      </w:rPr>
      <w:fldChar w:fldCharType="separate"/>
    </w:r>
    <w:r w:rsidR="004E748B">
      <w:rPr>
        <w:rStyle w:val="PageNumber"/>
        <w:rFonts w:ascii="Calibri" w:hAnsi="Calibri" w:cs="Arial"/>
        <w:noProof/>
      </w:rPr>
      <w:t>1</w:t>
    </w:r>
    <w:r w:rsidRPr="00A37B27">
      <w:rPr>
        <w:rStyle w:val="PageNumber"/>
        <w:rFonts w:ascii="Calibri" w:hAnsi="Calibri" w:cs="Arial"/>
      </w:rPr>
      <w:fldChar w:fldCharType="end"/>
    </w:r>
    <w:r w:rsidRPr="00A37B27">
      <w:rPr>
        <w:rStyle w:val="PageNumber"/>
        <w:rFonts w:ascii="Calibri" w:hAnsi="Calibri" w:cs="Arial"/>
      </w:rPr>
      <w:t xml:space="preserve"> of </w:t>
    </w:r>
    <w:r w:rsidRPr="00A37B27">
      <w:rPr>
        <w:rStyle w:val="PageNumber"/>
        <w:rFonts w:ascii="Calibri" w:hAnsi="Calibri" w:cs="Arial"/>
      </w:rPr>
      <w:fldChar w:fldCharType="begin"/>
    </w:r>
    <w:r w:rsidRPr="00A37B27">
      <w:rPr>
        <w:rStyle w:val="PageNumber"/>
        <w:rFonts w:ascii="Calibri" w:hAnsi="Calibri" w:cs="Arial"/>
      </w:rPr>
      <w:instrText xml:space="preserve"> NUMPAGES </w:instrText>
    </w:r>
    <w:r w:rsidRPr="00A37B27">
      <w:rPr>
        <w:rStyle w:val="PageNumber"/>
        <w:rFonts w:ascii="Calibri" w:hAnsi="Calibri" w:cs="Arial"/>
      </w:rPr>
      <w:fldChar w:fldCharType="separate"/>
    </w:r>
    <w:r w:rsidR="004E748B">
      <w:rPr>
        <w:rStyle w:val="PageNumber"/>
        <w:rFonts w:ascii="Calibri" w:hAnsi="Calibri" w:cs="Arial"/>
        <w:noProof/>
      </w:rPr>
      <w:t>1</w:t>
    </w:r>
    <w:r w:rsidRPr="00A37B27">
      <w:rPr>
        <w:rStyle w:val="PageNumber"/>
        <w:rFonts w:ascii="Calibri" w:hAnsi="Calibri" w:cs="Arial"/>
      </w:rPr>
      <w:fldChar w:fldCharType="end"/>
    </w:r>
  </w:p>
  <w:p w14:paraId="161F16F4" w14:textId="77777777" w:rsidR="007160C3" w:rsidRPr="00A37B27" w:rsidRDefault="007160C3" w:rsidP="00A37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51B4" w14:textId="77777777" w:rsidR="007160C3" w:rsidRDefault="007160C3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1 van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1E98" w14:textId="77777777" w:rsidR="00F1725D" w:rsidRDefault="00F1725D">
      <w:r>
        <w:separator/>
      </w:r>
    </w:p>
  </w:footnote>
  <w:footnote w:type="continuationSeparator" w:id="0">
    <w:p w14:paraId="5CEA1F39" w14:textId="77777777" w:rsidR="00F1725D" w:rsidRDefault="00F1725D">
      <w:r>
        <w:continuationSeparator/>
      </w:r>
    </w:p>
  </w:footnote>
  <w:footnote w:type="continuationNotice" w:id="1">
    <w:p w14:paraId="0FB61208" w14:textId="77777777" w:rsidR="00F1725D" w:rsidRDefault="00F17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70BC" w14:textId="4BAF82C4" w:rsidR="00A37B27" w:rsidRPr="002F77AD" w:rsidRDefault="00952E43" w:rsidP="00521D7C">
    <w:pPr>
      <w:pStyle w:val="Header"/>
      <w:ind w:left="-567" w:firstLine="283"/>
      <w:rPr>
        <w:rFonts w:ascii="Calibri" w:hAnsi="Calibri"/>
      </w:rPr>
    </w:pPr>
    <w:r>
      <w:rPr>
        <w:rFonts w:ascii="Calibri" w:hAnsi="Calibri" w:cs="Segoe UI"/>
        <w:noProof/>
        <w:lang w:val="nl-NL" w:eastAsia="nl-NL"/>
      </w:rPr>
      <w:pict w14:anchorId="08235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6.25pt;height:57pt;visibility:visible">
          <v:imagedata r:id="rId1" o:title=""/>
        </v:shape>
      </w:pict>
    </w:r>
    <w:r w:rsidR="00A37B27" w:rsidRPr="002F77AD">
      <w:rPr>
        <w:rFonts w:ascii="Calibri" w:hAnsi="Calibri"/>
      </w:rPr>
      <w:tab/>
    </w:r>
    <w:r w:rsidR="00A37B27" w:rsidRPr="002F77AD">
      <w:rPr>
        <w:rFonts w:ascii="Calibri" w:hAnsi="Calibri"/>
      </w:rPr>
      <w:tab/>
    </w:r>
    <w:r>
      <w:rPr>
        <w:rFonts w:ascii="Calibri" w:hAnsi="Calibri"/>
      </w:rPr>
      <w:pict w14:anchorId="502423B2">
        <v:shape id="_x0000_i1026" type="#_x0000_t75" style="width:144.75pt;height:48pt">
          <v:imagedata r:id="rId2" o:title="REMAP-CAP"/>
        </v:shape>
      </w:pict>
    </w:r>
    <w:r w:rsidR="00A37B27" w:rsidRPr="002F77AD">
      <w:rPr>
        <w:rFonts w:ascii="Calibri" w:hAnsi="Calibri"/>
      </w:rPr>
      <w:t xml:space="preserve">     </w:t>
    </w:r>
  </w:p>
  <w:p w14:paraId="2D88C50C" w14:textId="77777777" w:rsidR="00A37B27" w:rsidRPr="002F77AD" w:rsidRDefault="00A37B27" w:rsidP="00A37B27">
    <w:pPr>
      <w:pStyle w:val="Header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F7A3" w14:textId="77777777" w:rsidR="007160C3" w:rsidRDefault="007160C3">
    <w:pPr>
      <w:pStyle w:val="Header"/>
      <w:jc w:val="center"/>
    </w:pPr>
    <w:bookmarkStart w:id="1" w:name="Logo"/>
    <w:bookmarkEnd w:id="1"/>
    <w:r>
      <w:rPr>
        <w:rFonts w:ascii="UMC Logos VL" w:hAnsi="UMC Logos VL"/>
        <w:color w:val="0000FF"/>
        <w:sz w:val="8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9DD"/>
    <w:multiLevelType w:val="multilevel"/>
    <w:tmpl w:val="E2D0C1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D47B45"/>
    <w:multiLevelType w:val="hybridMultilevel"/>
    <w:tmpl w:val="CFD4A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0CE5"/>
    <w:multiLevelType w:val="multilevel"/>
    <w:tmpl w:val="1E76DD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05DD1B26"/>
    <w:multiLevelType w:val="singleLevel"/>
    <w:tmpl w:val="8E0017E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0AAF7A8C"/>
    <w:multiLevelType w:val="hybridMultilevel"/>
    <w:tmpl w:val="5E520664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D4076B2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F0C626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EF0395"/>
    <w:multiLevelType w:val="hybridMultilevel"/>
    <w:tmpl w:val="4D4254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2E1B2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300514"/>
    <w:multiLevelType w:val="multilevel"/>
    <w:tmpl w:val="0FE640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16D10AF3"/>
    <w:multiLevelType w:val="singleLevel"/>
    <w:tmpl w:val="984E5C88"/>
    <w:lvl w:ilvl="0">
      <w:start w:val="5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b/>
      </w:rPr>
    </w:lvl>
  </w:abstractNum>
  <w:abstractNum w:abstractNumId="11" w15:restartNumberingAfterBreak="0">
    <w:nsid w:val="1A991CC2"/>
    <w:multiLevelType w:val="singleLevel"/>
    <w:tmpl w:val="F2F06470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b/>
      </w:rPr>
    </w:lvl>
  </w:abstractNum>
  <w:abstractNum w:abstractNumId="12" w15:restartNumberingAfterBreak="0">
    <w:nsid w:val="1B9E4263"/>
    <w:multiLevelType w:val="hybridMultilevel"/>
    <w:tmpl w:val="2E024B7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254C7ECA"/>
    <w:multiLevelType w:val="singleLevel"/>
    <w:tmpl w:val="C0D66F58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28EF0ED2"/>
    <w:multiLevelType w:val="hybridMultilevel"/>
    <w:tmpl w:val="5F3C104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2C0F7BE4"/>
    <w:multiLevelType w:val="hybridMultilevel"/>
    <w:tmpl w:val="457E5E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EFE0882"/>
    <w:multiLevelType w:val="hybridMultilevel"/>
    <w:tmpl w:val="2F5C4CE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309B57AC"/>
    <w:multiLevelType w:val="hybridMultilevel"/>
    <w:tmpl w:val="662AD7A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34985C80"/>
    <w:multiLevelType w:val="multilevel"/>
    <w:tmpl w:val="E4E016E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6F20E9E"/>
    <w:multiLevelType w:val="singleLevel"/>
    <w:tmpl w:val="05501DF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0" w15:restartNumberingAfterBreak="0">
    <w:nsid w:val="3B695E35"/>
    <w:multiLevelType w:val="multilevel"/>
    <w:tmpl w:val="9EB4F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1" w15:restartNumberingAfterBreak="0">
    <w:nsid w:val="4212771E"/>
    <w:multiLevelType w:val="multilevel"/>
    <w:tmpl w:val="164220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D94591"/>
    <w:multiLevelType w:val="multilevel"/>
    <w:tmpl w:val="1EECA7D2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6"/>
        </w:tabs>
        <w:ind w:left="1416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1800"/>
      </w:pPr>
      <w:rPr>
        <w:rFonts w:hint="default"/>
      </w:rPr>
    </w:lvl>
  </w:abstractNum>
  <w:abstractNum w:abstractNumId="23" w15:restartNumberingAfterBreak="0">
    <w:nsid w:val="42F7520B"/>
    <w:multiLevelType w:val="multilevel"/>
    <w:tmpl w:val="8FA660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303BFE"/>
    <w:multiLevelType w:val="multilevel"/>
    <w:tmpl w:val="A502C3BC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 w:val="0"/>
      </w:rPr>
    </w:lvl>
  </w:abstractNum>
  <w:abstractNum w:abstractNumId="25" w15:restartNumberingAfterBreak="0">
    <w:nsid w:val="44FC4562"/>
    <w:multiLevelType w:val="singleLevel"/>
    <w:tmpl w:val="1F6CE06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920C37"/>
    <w:multiLevelType w:val="multilevel"/>
    <w:tmpl w:val="885A553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99F2C69"/>
    <w:multiLevelType w:val="hybridMultilevel"/>
    <w:tmpl w:val="0B7E4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44AD6"/>
    <w:multiLevelType w:val="multilevel"/>
    <w:tmpl w:val="92DC6E6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52635C04"/>
    <w:multiLevelType w:val="multilevel"/>
    <w:tmpl w:val="A5ECBF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0" w15:restartNumberingAfterBreak="0">
    <w:nsid w:val="555852A8"/>
    <w:multiLevelType w:val="hybridMultilevel"/>
    <w:tmpl w:val="88D8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E3171"/>
    <w:multiLevelType w:val="hybridMultilevel"/>
    <w:tmpl w:val="16F2B41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5A4F58B8"/>
    <w:multiLevelType w:val="hybridMultilevel"/>
    <w:tmpl w:val="B2A277B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 w15:restartNumberingAfterBreak="0">
    <w:nsid w:val="5C420E89"/>
    <w:multiLevelType w:val="hybridMultilevel"/>
    <w:tmpl w:val="A54CC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2194E"/>
    <w:multiLevelType w:val="hybridMultilevel"/>
    <w:tmpl w:val="1308776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659A0B69"/>
    <w:multiLevelType w:val="hybridMultilevel"/>
    <w:tmpl w:val="E1EEE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D0AB9"/>
    <w:multiLevelType w:val="multilevel"/>
    <w:tmpl w:val="1A1E56E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7" w15:restartNumberingAfterBreak="0">
    <w:nsid w:val="69F118D1"/>
    <w:multiLevelType w:val="multilevel"/>
    <w:tmpl w:val="A1026C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7071CA"/>
    <w:multiLevelType w:val="hybridMultilevel"/>
    <w:tmpl w:val="54AE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42E7E"/>
    <w:multiLevelType w:val="singleLevel"/>
    <w:tmpl w:val="9DF40758"/>
    <w:lvl w:ilvl="0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40" w15:restartNumberingAfterBreak="0">
    <w:nsid w:val="70571766"/>
    <w:multiLevelType w:val="multilevel"/>
    <w:tmpl w:val="81FACA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1416"/>
        </w:tabs>
        <w:ind w:left="1416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1800"/>
      </w:pPr>
      <w:rPr>
        <w:rFonts w:hint="default"/>
      </w:rPr>
    </w:lvl>
  </w:abstractNum>
  <w:abstractNum w:abstractNumId="41" w15:restartNumberingAfterBreak="0">
    <w:nsid w:val="76545713"/>
    <w:multiLevelType w:val="singleLevel"/>
    <w:tmpl w:val="9990AC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</w:abstractNum>
  <w:abstractNum w:abstractNumId="42" w15:restartNumberingAfterBreak="0">
    <w:nsid w:val="7BFE2542"/>
    <w:multiLevelType w:val="hybridMultilevel"/>
    <w:tmpl w:val="019ACD06"/>
    <w:lvl w:ilvl="0" w:tplc="E5E8A9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64A0E"/>
    <w:multiLevelType w:val="singleLevel"/>
    <w:tmpl w:val="9D22B3BE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num w:numId="1" w16cid:durableId="1906255887">
    <w:abstractNumId w:val="2"/>
  </w:num>
  <w:num w:numId="2" w16cid:durableId="96871317">
    <w:abstractNumId w:val="41"/>
  </w:num>
  <w:num w:numId="3" w16cid:durableId="1189564315">
    <w:abstractNumId w:val="28"/>
  </w:num>
  <w:num w:numId="4" w16cid:durableId="1023046796">
    <w:abstractNumId w:val="18"/>
  </w:num>
  <w:num w:numId="5" w16cid:durableId="1895462384">
    <w:abstractNumId w:val="29"/>
  </w:num>
  <w:num w:numId="6" w16cid:durableId="1393966088">
    <w:abstractNumId w:val="0"/>
  </w:num>
  <w:num w:numId="7" w16cid:durableId="1015038532">
    <w:abstractNumId w:val="36"/>
  </w:num>
  <w:num w:numId="8" w16cid:durableId="2135173753">
    <w:abstractNumId w:val="21"/>
  </w:num>
  <w:num w:numId="9" w16cid:durableId="447941198">
    <w:abstractNumId w:val="3"/>
  </w:num>
  <w:num w:numId="10" w16cid:durableId="2081100498">
    <w:abstractNumId w:val="19"/>
  </w:num>
  <w:num w:numId="11" w16cid:durableId="839270773">
    <w:abstractNumId w:val="13"/>
  </w:num>
  <w:num w:numId="12" w16cid:durableId="1705711734">
    <w:abstractNumId w:val="25"/>
  </w:num>
  <w:num w:numId="13" w16cid:durableId="797145572">
    <w:abstractNumId w:val="11"/>
  </w:num>
  <w:num w:numId="14" w16cid:durableId="59599462">
    <w:abstractNumId w:val="22"/>
  </w:num>
  <w:num w:numId="15" w16cid:durableId="148520414">
    <w:abstractNumId w:val="39"/>
  </w:num>
  <w:num w:numId="16" w16cid:durableId="825971703">
    <w:abstractNumId w:val="43"/>
  </w:num>
  <w:num w:numId="17" w16cid:durableId="2064523124">
    <w:abstractNumId w:val="5"/>
  </w:num>
  <w:num w:numId="18" w16cid:durableId="1816987832">
    <w:abstractNumId w:val="10"/>
  </w:num>
  <w:num w:numId="19" w16cid:durableId="938608069">
    <w:abstractNumId w:val="24"/>
  </w:num>
  <w:num w:numId="20" w16cid:durableId="171142621">
    <w:abstractNumId w:val="20"/>
  </w:num>
  <w:num w:numId="21" w16cid:durableId="277414777">
    <w:abstractNumId w:val="37"/>
  </w:num>
  <w:num w:numId="22" w16cid:durableId="1950239869">
    <w:abstractNumId w:val="23"/>
  </w:num>
  <w:num w:numId="23" w16cid:durableId="296683446">
    <w:abstractNumId w:val="26"/>
  </w:num>
  <w:num w:numId="24" w16cid:durableId="1948851849">
    <w:abstractNumId w:val="8"/>
  </w:num>
  <w:num w:numId="25" w16cid:durableId="849680394">
    <w:abstractNumId w:val="9"/>
  </w:num>
  <w:num w:numId="26" w16cid:durableId="1550655111">
    <w:abstractNumId w:val="6"/>
  </w:num>
  <w:num w:numId="27" w16cid:durableId="1501500700">
    <w:abstractNumId w:val="40"/>
  </w:num>
  <w:num w:numId="28" w16cid:durableId="2006779189">
    <w:abstractNumId w:val="38"/>
  </w:num>
  <w:num w:numId="29" w16cid:durableId="2057658207">
    <w:abstractNumId w:val="7"/>
  </w:num>
  <w:num w:numId="30" w16cid:durableId="96147601">
    <w:abstractNumId w:val="16"/>
  </w:num>
  <w:num w:numId="31" w16cid:durableId="489517373">
    <w:abstractNumId w:val="34"/>
  </w:num>
  <w:num w:numId="32" w16cid:durableId="343358264">
    <w:abstractNumId w:val="15"/>
  </w:num>
  <w:num w:numId="33" w16cid:durableId="68624103">
    <w:abstractNumId w:val="30"/>
  </w:num>
  <w:num w:numId="34" w16cid:durableId="1312901947">
    <w:abstractNumId w:val="31"/>
  </w:num>
  <w:num w:numId="35" w16cid:durableId="1492528910">
    <w:abstractNumId w:val="14"/>
  </w:num>
  <w:num w:numId="36" w16cid:durableId="1522355115">
    <w:abstractNumId w:val="32"/>
  </w:num>
  <w:num w:numId="37" w16cid:durableId="523638058">
    <w:abstractNumId w:val="12"/>
  </w:num>
  <w:num w:numId="38" w16cid:durableId="401410577">
    <w:abstractNumId w:val="17"/>
  </w:num>
  <w:num w:numId="39" w16cid:durableId="1477918578">
    <w:abstractNumId w:val="1"/>
  </w:num>
  <w:num w:numId="40" w16cid:durableId="1108046297">
    <w:abstractNumId w:val="33"/>
  </w:num>
  <w:num w:numId="41" w16cid:durableId="1881817191">
    <w:abstractNumId w:val="35"/>
  </w:num>
  <w:num w:numId="42" w16cid:durableId="2086754370">
    <w:abstractNumId w:val="4"/>
  </w:num>
  <w:num w:numId="43" w16cid:durableId="668294622">
    <w:abstractNumId w:val="27"/>
  </w:num>
  <w:num w:numId="44" w16cid:durableId="1344362534">
    <w:abstractNumId w:val="42"/>
  </w:num>
  <w:num w:numId="45" w16cid:durableId="17767086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550"/>
    <w:rsid w:val="000035D1"/>
    <w:rsid w:val="00007B57"/>
    <w:rsid w:val="00017D27"/>
    <w:rsid w:val="00023EC2"/>
    <w:rsid w:val="00032D62"/>
    <w:rsid w:val="00034CDA"/>
    <w:rsid w:val="000472F2"/>
    <w:rsid w:val="0004775B"/>
    <w:rsid w:val="0005323B"/>
    <w:rsid w:val="000540D0"/>
    <w:rsid w:val="0005666F"/>
    <w:rsid w:val="00057BAC"/>
    <w:rsid w:val="00061518"/>
    <w:rsid w:val="000634BD"/>
    <w:rsid w:val="000766C9"/>
    <w:rsid w:val="00083CB4"/>
    <w:rsid w:val="000A1131"/>
    <w:rsid w:val="000A7F67"/>
    <w:rsid w:val="000B1623"/>
    <w:rsid w:val="000B210E"/>
    <w:rsid w:val="000B2C69"/>
    <w:rsid w:val="000B2F0F"/>
    <w:rsid w:val="000B3658"/>
    <w:rsid w:val="000C18B3"/>
    <w:rsid w:val="000D1B05"/>
    <w:rsid w:val="000D2A23"/>
    <w:rsid w:val="000E0D39"/>
    <w:rsid w:val="000E3BB1"/>
    <w:rsid w:val="000F7765"/>
    <w:rsid w:val="0010329E"/>
    <w:rsid w:val="00103E0F"/>
    <w:rsid w:val="00122D03"/>
    <w:rsid w:val="0013141F"/>
    <w:rsid w:val="0013143D"/>
    <w:rsid w:val="001353F3"/>
    <w:rsid w:val="00142102"/>
    <w:rsid w:val="00144AD5"/>
    <w:rsid w:val="001506E6"/>
    <w:rsid w:val="00153F68"/>
    <w:rsid w:val="00166CB5"/>
    <w:rsid w:val="00172EB2"/>
    <w:rsid w:val="0017606B"/>
    <w:rsid w:val="00181843"/>
    <w:rsid w:val="001857EC"/>
    <w:rsid w:val="00185D29"/>
    <w:rsid w:val="00192994"/>
    <w:rsid w:val="0019525E"/>
    <w:rsid w:val="001B1711"/>
    <w:rsid w:val="001E20CB"/>
    <w:rsid w:val="001E2B02"/>
    <w:rsid w:val="001E6A3D"/>
    <w:rsid w:val="001E7580"/>
    <w:rsid w:val="001F0F04"/>
    <w:rsid w:val="00222D09"/>
    <w:rsid w:val="002245A8"/>
    <w:rsid w:val="00227903"/>
    <w:rsid w:val="00237D12"/>
    <w:rsid w:val="00254550"/>
    <w:rsid w:val="002565A5"/>
    <w:rsid w:val="00263A1D"/>
    <w:rsid w:val="00266187"/>
    <w:rsid w:val="0027139C"/>
    <w:rsid w:val="0027564B"/>
    <w:rsid w:val="00275ABA"/>
    <w:rsid w:val="00281C78"/>
    <w:rsid w:val="002829FE"/>
    <w:rsid w:val="002938E7"/>
    <w:rsid w:val="00294E90"/>
    <w:rsid w:val="00296F6C"/>
    <w:rsid w:val="002A1AEC"/>
    <w:rsid w:val="002B1071"/>
    <w:rsid w:val="002B28BA"/>
    <w:rsid w:val="002B6EC5"/>
    <w:rsid w:val="002B767F"/>
    <w:rsid w:val="002C3DCE"/>
    <w:rsid w:val="002D41B9"/>
    <w:rsid w:val="002E1774"/>
    <w:rsid w:val="002F1F60"/>
    <w:rsid w:val="002F2FCA"/>
    <w:rsid w:val="002F5CF2"/>
    <w:rsid w:val="002F5F9C"/>
    <w:rsid w:val="002F77AD"/>
    <w:rsid w:val="00300CA5"/>
    <w:rsid w:val="00300FFC"/>
    <w:rsid w:val="00307CAA"/>
    <w:rsid w:val="003138B9"/>
    <w:rsid w:val="00321E4B"/>
    <w:rsid w:val="00323087"/>
    <w:rsid w:val="0032378E"/>
    <w:rsid w:val="003270C2"/>
    <w:rsid w:val="0032749B"/>
    <w:rsid w:val="00330523"/>
    <w:rsid w:val="00331966"/>
    <w:rsid w:val="00334516"/>
    <w:rsid w:val="0034641E"/>
    <w:rsid w:val="003806B9"/>
    <w:rsid w:val="00393352"/>
    <w:rsid w:val="00393491"/>
    <w:rsid w:val="00393EB3"/>
    <w:rsid w:val="003A15F5"/>
    <w:rsid w:val="003A41C4"/>
    <w:rsid w:val="003B3D6A"/>
    <w:rsid w:val="003B522B"/>
    <w:rsid w:val="003B61E5"/>
    <w:rsid w:val="003B7AB3"/>
    <w:rsid w:val="003B7AFE"/>
    <w:rsid w:val="003C3C4E"/>
    <w:rsid w:val="003D2304"/>
    <w:rsid w:val="003D4E8D"/>
    <w:rsid w:val="003E5B4B"/>
    <w:rsid w:val="003E73DC"/>
    <w:rsid w:val="003E7DAB"/>
    <w:rsid w:val="003F1278"/>
    <w:rsid w:val="00403741"/>
    <w:rsid w:val="004039FE"/>
    <w:rsid w:val="004042D3"/>
    <w:rsid w:val="004045BC"/>
    <w:rsid w:val="00405BE1"/>
    <w:rsid w:val="004066F4"/>
    <w:rsid w:val="0041162B"/>
    <w:rsid w:val="00413A24"/>
    <w:rsid w:val="004251BD"/>
    <w:rsid w:val="00430CF5"/>
    <w:rsid w:val="00433A5C"/>
    <w:rsid w:val="00436947"/>
    <w:rsid w:val="00442855"/>
    <w:rsid w:val="00461D1B"/>
    <w:rsid w:val="004637F5"/>
    <w:rsid w:val="00465383"/>
    <w:rsid w:val="004715F8"/>
    <w:rsid w:val="004725FC"/>
    <w:rsid w:val="00472F9E"/>
    <w:rsid w:val="00475A42"/>
    <w:rsid w:val="00486ECE"/>
    <w:rsid w:val="004A388D"/>
    <w:rsid w:val="004A6417"/>
    <w:rsid w:val="004A6ABF"/>
    <w:rsid w:val="004C07AF"/>
    <w:rsid w:val="004D3E91"/>
    <w:rsid w:val="004D4CC7"/>
    <w:rsid w:val="004D5BA3"/>
    <w:rsid w:val="004D6FC0"/>
    <w:rsid w:val="004E28F0"/>
    <w:rsid w:val="004E3364"/>
    <w:rsid w:val="004E3C3F"/>
    <w:rsid w:val="004E748B"/>
    <w:rsid w:val="004F26B0"/>
    <w:rsid w:val="004F557A"/>
    <w:rsid w:val="00505D5C"/>
    <w:rsid w:val="00513398"/>
    <w:rsid w:val="00521D7C"/>
    <w:rsid w:val="00525953"/>
    <w:rsid w:val="00525A92"/>
    <w:rsid w:val="00532876"/>
    <w:rsid w:val="00534377"/>
    <w:rsid w:val="00535ABE"/>
    <w:rsid w:val="0054069C"/>
    <w:rsid w:val="005408E9"/>
    <w:rsid w:val="005440EC"/>
    <w:rsid w:val="00544E13"/>
    <w:rsid w:val="005478F1"/>
    <w:rsid w:val="00547C94"/>
    <w:rsid w:val="00551757"/>
    <w:rsid w:val="00553D1D"/>
    <w:rsid w:val="00556258"/>
    <w:rsid w:val="00561ACD"/>
    <w:rsid w:val="0056461B"/>
    <w:rsid w:val="005646F5"/>
    <w:rsid w:val="00565CBE"/>
    <w:rsid w:val="00572C25"/>
    <w:rsid w:val="00577D8E"/>
    <w:rsid w:val="0058713A"/>
    <w:rsid w:val="0059679B"/>
    <w:rsid w:val="005A3DA8"/>
    <w:rsid w:val="005A6A5F"/>
    <w:rsid w:val="005B15E7"/>
    <w:rsid w:val="005C7BF5"/>
    <w:rsid w:val="005D0307"/>
    <w:rsid w:val="005D7C4E"/>
    <w:rsid w:val="005E0631"/>
    <w:rsid w:val="005E457D"/>
    <w:rsid w:val="005E4FF6"/>
    <w:rsid w:val="005F0F57"/>
    <w:rsid w:val="005F107F"/>
    <w:rsid w:val="005F14B3"/>
    <w:rsid w:val="00601435"/>
    <w:rsid w:val="00603BDE"/>
    <w:rsid w:val="00603F8C"/>
    <w:rsid w:val="00604705"/>
    <w:rsid w:val="0060686B"/>
    <w:rsid w:val="00607953"/>
    <w:rsid w:val="006172F3"/>
    <w:rsid w:val="00617786"/>
    <w:rsid w:val="00617F6B"/>
    <w:rsid w:val="006236E0"/>
    <w:rsid w:val="0062484C"/>
    <w:rsid w:val="00633722"/>
    <w:rsid w:val="00635CE6"/>
    <w:rsid w:val="006372D8"/>
    <w:rsid w:val="00637C05"/>
    <w:rsid w:val="00637FAB"/>
    <w:rsid w:val="006429D0"/>
    <w:rsid w:val="00644814"/>
    <w:rsid w:val="00644F4D"/>
    <w:rsid w:val="00647182"/>
    <w:rsid w:val="00650104"/>
    <w:rsid w:val="00650BC1"/>
    <w:rsid w:val="00651027"/>
    <w:rsid w:val="006522E5"/>
    <w:rsid w:val="00666FEC"/>
    <w:rsid w:val="0067041E"/>
    <w:rsid w:val="00671B47"/>
    <w:rsid w:val="00673777"/>
    <w:rsid w:val="00681CEA"/>
    <w:rsid w:val="00681E7F"/>
    <w:rsid w:val="00681ED6"/>
    <w:rsid w:val="0069539E"/>
    <w:rsid w:val="00697DFA"/>
    <w:rsid w:val="006A5093"/>
    <w:rsid w:val="006B3DB7"/>
    <w:rsid w:val="006B6499"/>
    <w:rsid w:val="006C0875"/>
    <w:rsid w:val="006D1300"/>
    <w:rsid w:val="006D1422"/>
    <w:rsid w:val="006D2742"/>
    <w:rsid w:val="006D2F57"/>
    <w:rsid w:val="006D37E9"/>
    <w:rsid w:val="006E11F9"/>
    <w:rsid w:val="006E1807"/>
    <w:rsid w:val="006F25B4"/>
    <w:rsid w:val="006F6160"/>
    <w:rsid w:val="006F6E57"/>
    <w:rsid w:val="007160C3"/>
    <w:rsid w:val="00731BAA"/>
    <w:rsid w:val="00743445"/>
    <w:rsid w:val="007511FE"/>
    <w:rsid w:val="007560E8"/>
    <w:rsid w:val="007652BE"/>
    <w:rsid w:val="00765C49"/>
    <w:rsid w:val="00766B4B"/>
    <w:rsid w:val="00771CAF"/>
    <w:rsid w:val="00771F37"/>
    <w:rsid w:val="00780850"/>
    <w:rsid w:val="00781AA3"/>
    <w:rsid w:val="0078356A"/>
    <w:rsid w:val="00792877"/>
    <w:rsid w:val="00793653"/>
    <w:rsid w:val="007950B3"/>
    <w:rsid w:val="007A7EBF"/>
    <w:rsid w:val="007B2F21"/>
    <w:rsid w:val="007E1962"/>
    <w:rsid w:val="007E3575"/>
    <w:rsid w:val="007E4309"/>
    <w:rsid w:val="007F750A"/>
    <w:rsid w:val="008033AD"/>
    <w:rsid w:val="008060E6"/>
    <w:rsid w:val="00813A5E"/>
    <w:rsid w:val="008165F5"/>
    <w:rsid w:val="00816D8A"/>
    <w:rsid w:val="00823069"/>
    <w:rsid w:val="008313FA"/>
    <w:rsid w:val="008339A7"/>
    <w:rsid w:val="00834E0D"/>
    <w:rsid w:val="00835BEB"/>
    <w:rsid w:val="008378D6"/>
    <w:rsid w:val="00840506"/>
    <w:rsid w:val="0084671F"/>
    <w:rsid w:val="008569A6"/>
    <w:rsid w:val="00862892"/>
    <w:rsid w:val="00866152"/>
    <w:rsid w:val="00870317"/>
    <w:rsid w:val="00873ED9"/>
    <w:rsid w:val="00874F09"/>
    <w:rsid w:val="00880239"/>
    <w:rsid w:val="00883769"/>
    <w:rsid w:val="00890C75"/>
    <w:rsid w:val="00894556"/>
    <w:rsid w:val="008A05F2"/>
    <w:rsid w:val="008B0C53"/>
    <w:rsid w:val="008B2AE6"/>
    <w:rsid w:val="008C03B2"/>
    <w:rsid w:val="008C22D4"/>
    <w:rsid w:val="008C3A42"/>
    <w:rsid w:val="008C519A"/>
    <w:rsid w:val="008C5DDF"/>
    <w:rsid w:val="008D1F4E"/>
    <w:rsid w:val="008D29EF"/>
    <w:rsid w:val="008E089A"/>
    <w:rsid w:val="008E2F02"/>
    <w:rsid w:val="008E7E72"/>
    <w:rsid w:val="008F4510"/>
    <w:rsid w:val="008F7C16"/>
    <w:rsid w:val="0090546A"/>
    <w:rsid w:val="00910F23"/>
    <w:rsid w:val="00916C0A"/>
    <w:rsid w:val="009174E9"/>
    <w:rsid w:val="00935918"/>
    <w:rsid w:val="00950C19"/>
    <w:rsid w:val="00952E43"/>
    <w:rsid w:val="00963708"/>
    <w:rsid w:val="009650E7"/>
    <w:rsid w:val="009676F9"/>
    <w:rsid w:val="00976808"/>
    <w:rsid w:val="00983468"/>
    <w:rsid w:val="0098507D"/>
    <w:rsid w:val="00987886"/>
    <w:rsid w:val="00992897"/>
    <w:rsid w:val="00997706"/>
    <w:rsid w:val="009A3A9C"/>
    <w:rsid w:val="009B3BAE"/>
    <w:rsid w:val="009C4A52"/>
    <w:rsid w:val="009C7480"/>
    <w:rsid w:val="009D1D1C"/>
    <w:rsid w:val="009D5877"/>
    <w:rsid w:val="009D5B5A"/>
    <w:rsid w:val="009E678C"/>
    <w:rsid w:val="009E7729"/>
    <w:rsid w:val="009F48DA"/>
    <w:rsid w:val="009F6AF2"/>
    <w:rsid w:val="009F78F0"/>
    <w:rsid w:val="00A0342F"/>
    <w:rsid w:val="00A04576"/>
    <w:rsid w:val="00A11B7C"/>
    <w:rsid w:val="00A15818"/>
    <w:rsid w:val="00A228F2"/>
    <w:rsid w:val="00A22A94"/>
    <w:rsid w:val="00A26C3A"/>
    <w:rsid w:val="00A318B0"/>
    <w:rsid w:val="00A34632"/>
    <w:rsid w:val="00A373DD"/>
    <w:rsid w:val="00A37A87"/>
    <w:rsid w:val="00A37B27"/>
    <w:rsid w:val="00A43D1F"/>
    <w:rsid w:val="00A44C60"/>
    <w:rsid w:val="00A46F16"/>
    <w:rsid w:val="00A5041B"/>
    <w:rsid w:val="00A522C6"/>
    <w:rsid w:val="00A67CB8"/>
    <w:rsid w:val="00A67FB4"/>
    <w:rsid w:val="00A7134C"/>
    <w:rsid w:val="00A87ED3"/>
    <w:rsid w:val="00AB1D03"/>
    <w:rsid w:val="00AC184E"/>
    <w:rsid w:val="00AC4EC7"/>
    <w:rsid w:val="00AC551B"/>
    <w:rsid w:val="00AC6D55"/>
    <w:rsid w:val="00AE6D13"/>
    <w:rsid w:val="00AE758A"/>
    <w:rsid w:val="00AF693B"/>
    <w:rsid w:val="00AF6AEE"/>
    <w:rsid w:val="00B02861"/>
    <w:rsid w:val="00B030E4"/>
    <w:rsid w:val="00B035A6"/>
    <w:rsid w:val="00B037BC"/>
    <w:rsid w:val="00B05EE5"/>
    <w:rsid w:val="00B06375"/>
    <w:rsid w:val="00B10561"/>
    <w:rsid w:val="00B12752"/>
    <w:rsid w:val="00B21756"/>
    <w:rsid w:val="00B26807"/>
    <w:rsid w:val="00B31530"/>
    <w:rsid w:val="00B32D15"/>
    <w:rsid w:val="00B36D46"/>
    <w:rsid w:val="00B378F0"/>
    <w:rsid w:val="00B42A82"/>
    <w:rsid w:val="00B51938"/>
    <w:rsid w:val="00B54DEF"/>
    <w:rsid w:val="00B65713"/>
    <w:rsid w:val="00B75532"/>
    <w:rsid w:val="00B80D89"/>
    <w:rsid w:val="00B819E6"/>
    <w:rsid w:val="00B862D7"/>
    <w:rsid w:val="00B95269"/>
    <w:rsid w:val="00B96900"/>
    <w:rsid w:val="00B973E4"/>
    <w:rsid w:val="00B97D40"/>
    <w:rsid w:val="00BA17A1"/>
    <w:rsid w:val="00BA3733"/>
    <w:rsid w:val="00BA6EEF"/>
    <w:rsid w:val="00BA7297"/>
    <w:rsid w:val="00BA7C66"/>
    <w:rsid w:val="00BB2217"/>
    <w:rsid w:val="00BC2468"/>
    <w:rsid w:val="00BC6B08"/>
    <w:rsid w:val="00BC7CD1"/>
    <w:rsid w:val="00BD3700"/>
    <w:rsid w:val="00BE144F"/>
    <w:rsid w:val="00BE61A1"/>
    <w:rsid w:val="00BF4106"/>
    <w:rsid w:val="00C11589"/>
    <w:rsid w:val="00C173AD"/>
    <w:rsid w:val="00C212A6"/>
    <w:rsid w:val="00C23C50"/>
    <w:rsid w:val="00C3115E"/>
    <w:rsid w:val="00C3483E"/>
    <w:rsid w:val="00C353D9"/>
    <w:rsid w:val="00C36E65"/>
    <w:rsid w:val="00C47187"/>
    <w:rsid w:val="00C55B7A"/>
    <w:rsid w:val="00C61127"/>
    <w:rsid w:val="00C631BD"/>
    <w:rsid w:val="00C64780"/>
    <w:rsid w:val="00C64F94"/>
    <w:rsid w:val="00C65B92"/>
    <w:rsid w:val="00C706FF"/>
    <w:rsid w:val="00C73919"/>
    <w:rsid w:val="00C80184"/>
    <w:rsid w:val="00C81D43"/>
    <w:rsid w:val="00C82F3D"/>
    <w:rsid w:val="00C96316"/>
    <w:rsid w:val="00C969D7"/>
    <w:rsid w:val="00CA2B20"/>
    <w:rsid w:val="00CA5BB6"/>
    <w:rsid w:val="00CB2884"/>
    <w:rsid w:val="00CB3EE2"/>
    <w:rsid w:val="00CB4D43"/>
    <w:rsid w:val="00CB7C50"/>
    <w:rsid w:val="00CC17EC"/>
    <w:rsid w:val="00CD354A"/>
    <w:rsid w:val="00CE395D"/>
    <w:rsid w:val="00CE6CBC"/>
    <w:rsid w:val="00CE6F6B"/>
    <w:rsid w:val="00CF7C57"/>
    <w:rsid w:val="00D04963"/>
    <w:rsid w:val="00D229A6"/>
    <w:rsid w:val="00D23B9A"/>
    <w:rsid w:val="00D2608D"/>
    <w:rsid w:val="00D41503"/>
    <w:rsid w:val="00D44871"/>
    <w:rsid w:val="00D66324"/>
    <w:rsid w:val="00D71304"/>
    <w:rsid w:val="00D77F86"/>
    <w:rsid w:val="00D8121E"/>
    <w:rsid w:val="00D92F30"/>
    <w:rsid w:val="00D971D9"/>
    <w:rsid w:val="00DA0226"/>
    <w:rsid w:val="00DA7BCB"/>
    <w:rsid w:val="00DC0C14"/>
    <w:rsid w:val="00DC5F0B"/>
    <w:rsid w:val="00DD24D9"/>
    <w:rsid w:val="00DD3159"/>
    <w:rsid w:val="00DD3404"/>
    <w:rsid w:val="00DE1584"/>
    <w:rsid w:val="00E01862"/>
    <w:rsid w:val="00E06A0F"/>
    <w:rsid w:val="00E13FE4"/>
    <w:rsid w:val="00E22A7F"/>
    <w:rsid w:val="00E2496C"/>
    <w:rsid w:val="00E408E7"/>
    <w:rsid w:val="00E51187"/>
    <w:rsid w:val="00E52A92"/>
    <w:rsid w:val="00E53CEF"/>
    <w:rsid w:val="00E54877"/>
    <w:rsid w:val="00E61737"/>
    <w:rsid w:val="00E63377"/>
    <w:rsid w:val="00E64717"/>
    <w:rsid w:val="00E6663B"/>
    <w:rsid w:val="00E67FD3"/>
    <w:rsid w:val="00E71174"/>
    <w:rsid w:val="00E75B7E"/>
    <w:rsid w:val="00E77176"/>
    <w:rsid w:val="00E80B37"/>
    <w:rsid w:val="00E81FBC"/>
    <w:rsid w:val="00E82735"/>
    <w:rsid w:val="00E85DD4"/>
    <w:rsid w:val="00E86003"/>
    <w:rsid w:val="00E8735A"/>
    <w:rsid w:val="00EA1904"/>
    <w:rsid w:val="00EB2550"/>
    <w:rsid w:val="00EB376E"/>
    <w:rsid w:val="00EB47D5"/>
    <w:rsid w:val="00EB5A48"/>
    <w:rsid w:val="00EC366D"/>
    <w:rsid w:val="00EC51F8"/>
    <w:rsid w:val="00ED012A"/>
    <w:rsid w:val="00ED355E"/>
    <w:rsid w:val="00ED3644"/>
    <w:rsid w:val="00ED77A7"/>
    <w:rsid w:val="00EE130E"/>
    <w:rsid w:val="00EF2C88"/>
    <w:rsid w:val="00EF3512"/>
    <w:rsid w:val="00EF4406"/>
    <w:rsid w:val="00EF6B0D"/>
    <w:rsid w:val="00F053A5"/>
    <w:rsid w:val="00F10057"/>
    <w:rsid w:val="00F14C8B"/>
    <w:rsid w:val="00F1725D"/>
    <w:rsid w:val="00F22970"/>
    <w:rsid w:val="00F3280E"/>
    <w:rsid w:val="00F373E9"/>
    <w:rsid w:val="00F434B2"/>
    <w:rsid w:val="00F52102"/>
    <w:rsid w:val="00F54904"/>
    <w:rsid w:val="00F56CA9"/>
    <w:rsid w:val="00F61F8B"/>
    <w:rsid w:val="00F62697"/>
    <w:rsid w:val="00F64F62"/>
    <w:rsid w:val="00F65EF8"/>
    <w:rsid w:val="00F72DB2"/>
    <w:rsid w:val="00F817AF"/>
    <w:rsid w:val="00F8222C"/>
    <w:rsid w:val="00F825DD"/>
    <w:rsid w:val="00F84185"/>
    <w:rsid w:val="00F90075"/>
    <w:rsid w:val="00F9499C"/>
    <w:rsid w:val="00FA2496"/>
    <w:rsid w:val="00FA5D86"/>
    <w:rsid w:val="00FA6312"/>
    <w:rsid w:val="00FA6A07"/>
    <w:rsid w:val="00FB20FE"/>
    <w:rsid w:val="00FD667F"/>
    <w:rsid w:val="00FE0C41"/>
    <w:rsid w:val="00FE504B"/>
    <w:rsid w:val="00FF08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  <o:rules v:ext="edit">
        <o:r id="V:Rule2" type="connector" idref="#_x0000_s2050"/>
        <o:r id="V:Rule3" type="connector" idref="#_x0000_s2051"/>
      </o:rules>
    </o:shapelayout>
  </w:shapeDefaults>
  <w:decimalSymbol w:val="."/>
  <w:listSeparator w:val=","/>
  <w14:docId w14:val="2F7A7691"/>
  <w15:chartTrackingRefBased/>
  <w15:docId w15:val="{4C73F8FA-EE59-4DE7-8B07-523E8279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7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7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tabs>
        <w:tab w:val="left" w:pos="0"/>
      </w:tabs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7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7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tabs>
        <w:tab w:val="left" w:pos="1134"/>
      </w:tabs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7"/>
      </w:numPr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9"/>
    </w:pPr>
    <w:rPr>
      <w:sz w:val="24"/>
    </w:rPr>
  </w:style>
  <w:style w:type="paragraph" w:styleId="BodyTextIndent2">
    <w:name w:val="Body Text Indent 2"/>
    <w:basedOn w:val="Normal"/>
    <w:pPr>
      <w:ind w:left="705"/>
    </w:pPr>
    <w:rPr>
      <w:sz w:val="24"/>
    </w:rPr>
  </w:style>
  <w:style w:type="paragraph" w:styleId="BodyTextIndent3">
    <w:name w:val="Body Text Indent 3"/>
    <w:basedOn w:val="Normal"/>
    <w:pPr>
      <w:ind w:left="1417" w:hanging="1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character" w:styleId="LineNumber">
    <w:name w:val="lin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sz w:val="32"/>
      <w:lang w:val="nl-NL"/>
    </w:rPr>
  </w:style>
  <w:style w:type="paragraph" w:styleId="Subtitle">
    <w:name w:val="Subtitle"/>
    <w:basedOn w:val="Normal"/>
    <w:qFormat/>
    <w:rPr>
      <w:rFonts w:ascii="Arial" w:hAnsi="Arial"/>
      <w:b/>
      <w:sz w:val="24"/>
      <w:lang w:val="nl-NL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3">
    <w:name w:val="Body Text 3"/>
    <w:basedOn w:val="Normal"/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DE1584"/>
    <w:rPr>
      <w:lang w:val="en-GB" w:eastAsia="en-GB"/>
    </w:rPr>
  </w:style>
  <w:style w:type="paragraph" w:styleId="BalloonText">
    <w:name w:val="Balloon Text"/>
    <w:basedOn w:val="Normal"/>
    <w:link w:val="BalloonTextChar"/>
    <w:rsid w:val="0064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18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uiPriority w:val="99"/>
    <w:rsid w:val="00EF44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406"/>
  </w:style>
  <w:style w:type="character" w:customStyle="1" w:styleId="CommentTextChar">
    <w:name w:val="Comment Text Char"/>
    <w:link w:val="CommentText"/>
    <w:rsid w:val="00EF44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F4406"/>
    <w:rPr>
      <w:b/>
      <w:bCs/>
    </w:rPr>
  </w:style>
  <w:style w:type="character" w:customStyle="1" w:styleId="CommentSubjectChar">
    <w:name w:val="Comment Subject Char"/>
    <w:link w:val="CommentSubject"/>
    <w:rsid w:val="00EF4406"/>
    <w:rPr>
      <w:b/>
      <w:bCs/>
      <w:lang w:val="en-GB" w:eastAsia="en-GB"/>
    </w:rPr>
  </w:style>
  <w:style w:type="table" w:styleId="TableGrid">
    <w:name w:val="Table Grid"/>
    <w:basedOn w:val="TableNormal"/>
    <w:uiPriority w:val="59"/>
    <w:rsid w:val="006C08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227903"/>
    <w:rPr>
      <w:lang w:val="en-GB" w:eastAsia="en-GB"/>
    </w:rPr>
  </w:style>
  <w:style w:type="paragraph" w:customStyle="1" w:styleId="Opmaakprofiel1">
    <w:name w:val="Opmaakprofiel1"/>
    <w:basedOn w:val="Normal"/>
    <w:next w:val="Title"/>
    <w:link w:val="Opmaakprofiel1Char"/>
    <w:qFormat/>
    <w:rsid w:val="00227903"/>
    <w:pPr>
      <w:pBdr>
        <w:top w:val="single" w:sz="4" w:space="1" w:color="17365D"/>
        <w:left w:val="single" w:sz="4" w:space="4" w:color="17365D"/>
        <w:bottom w:val="single" w:sz="4" w:space="1" w:color="17365D"/>
        <w:right w:val="single" w:sz="4" w:space="4" w:color="17365D"/>
      </w:pBdr>
      <w:shd w:val="clear" w:color="auto" w:fill="C6D9F6"/>
      <w:tabs>
        <w:tab w:val="center" w:pos="4320"/>
        <w:tab w:val="right" w:pos="9356"/>
      </w:tabs>
      <w:jc w:val="center"/>
    </w:pPr>
    <w:rPr>
      <w:rFonts w:ascii="Cambria" w:eastAsia="SimSun" w:hAnsi="Cambria" w:cs="Arial"/>
      <w:b/>
      <w:color w:val="1F497D"/>
      <w:sz w:val="24"/>
      <w:lang w:val="en-US" w:eastAsia="zh-CN"/>
    </w:rPr>
  </w:style>
  <w:style w:type="character" w:customStyle="1" w:styleId="Opmaakprofiel1Char">
    <w:name w:val="Opmaakprofiel1 Char"/>
    <w:link w:val="Opmaakprofiel1"/>
    <w:rsid w:val="00227903"/>
    <w:rPr>
      <w:rFonts w:ascii="Cambria" w:eastAsia="SimSun" w:hAnsi="Cambria" w:cs="Arial"/>
      <w:b/>
      <w:color w:val="1F497D"/>
      <w:sz w:val="24"/>
      <w:shd w:val="clear" w:color="auto" w:fill="C6D9F6"/>
      <w:lang w:val="en-US" w:eastAsia="zh-CN"/>
    </w:rPr>
  </w:style>
  <w:style w:type="character" w:styleId="Strong">
    <w:name w:val="Strong"/>
    <w:qFormat/>
    <w:rsid w:val="00E6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ganisatie\Kwaliteit\Stuurgroep\Oud%20MvE\General%20SOPs\Standaard%20CVbijlag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f56f0855f54268e33a3c492525b393d7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b313367e58fd5e67ee4eff4c9fb980ce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F01A1-53E9-4764-96ED-7BBDFACEC933}"/>
</file>

<file path=customXml/itemProps2.xml><?xml version="1.0" encoding="utf-8"?>
<ds:datastoreItem xmlns:ds="http://schemas.openxmlformats.org/officeDocument/2006/customXml" ds:itemID="{93AED1E7-E2A7-474A-AF8E-EEA441EC9D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85CD2-5964-476D-9154-57E73D1EB9CD}">
  <ds:schemaRefs>
    <ds:schemaRef ds:uri="http://schemas.microsoft.com/office/2006/metadata/properties"/>
    <ds:schemaRef ds:uri="http://schemas.microsoft.com/office/infopath/2007/PartnerControls"/>
    <ds:schemaRef ds:uri="84733a00-f160-4d8a-a8ce-20d4fc8c8cbd"/>
    <ds:schemaRef ds:uri="00e30c9c-22c8-4e54-88f8-7f24e5a05ad7"/>
  </ds:schemaRefs>
</ds:datastoreItem>
</file>

<file path=customXml/itemProps4.xml><?xml version="1.0" encoding="utf-8"?>
<ds:datastoreItem xmlns:ds="http://schemas.openxmlformats.org/officeDocument/2006/customXml" ds:itemID="{62DD34C0-F3B5-4957-9628-DA8C697DA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CVbijlagen</Template>
  <TotalTime>55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 OPERATING PROCEDURE</vt:lpstr>
      <vt:lpstr>STANDARD OPERATING PROCEDURE</vt:lpstr>
    </vt:vector>
  </TitlesOfParts>
  <Company>UMC Utrecht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subject/>
  <dc:creator>ghaars</dc:creator>
  <cp:keywords/>
  <cp:lastModifiedBy>Anjum, Aisha</cp:lastModifiedBy>
  <cp:revision>59</cp:revision>
  <cp:lastPrinted>2020-04-07T17:38:00Z</cp:lastPrinted>
  <dcterms:created xsi:type="dcterms:W3CDTF">2024-02-28T15:02:00Z</dcterms:created>
  <dcterms:modified xsi:type="dcterms:W3CDTF">2025-11-10T12:26:00Z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0x010100C5D2CEA8A7BDDA4FBC2A214595BFB666</vt:lpwstr>
  </property>
</Properties>
</file>